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70" w:rsidRDefault="007F172D" w:rsidP="007F172D">
      <w:pPr>
        <w:spacing w:line="720" w:lineRule="auto"/>
        <w:jc w:val="center"/>
        <w:rPr>
          <w:rFonts w:hint="cs"/>
          <w:rtl/>
        </w:rPr>
      </w:pPr>
      <w:r>
        <w:rPr>
          <w:rFonts w:ascii="droid arabic kufi" w:hAnsi="droid arabic kufi"/>
          <w:b/>
          <w:bCs/>
          <w:color w:val="4E4E4E"/>
          <w:sz w:val="27"/>
          <w:szCs w:val="27"/>
          <w:shd w:val="clear" w:color="auto" w:fill="FFFFFF"/>
          <w:rtl/>
        </w:rPr>
        <w:t>نموذج شكر وعرفان لفاعل خير</w:t>
      </w:r>
    </w:p>
    <w:p w:rsidR="007F172D" w:rsidRDefault="007F172D" w:rsidP="007F172D">
      <w:pPr>
        <w:spacing w:line="720" w:lineRule="auto"/>
        <w:jc w:val="center"/>
      </w:pPr>
      <w:r>
        <w:rPr>
          <w:rFonts w:ascii="droid arabic kufi" w:hAnsi="droid arabic kufi" w:hint="cs"/>
          <w:color w:val="4E4E4E"/>
          <w:sz w:val="27"/>
          <w:szCs w:val="27"/>
          <w:shd w:val="clear" w:color="auto" w:fill="F8F8F8"/>
          <w:rtl/>
        </w:rPr>
        <w:t>ن</w:t>
      </w:r>
      <w:r>
        <w:rPr>
          <w:rFonts w:ascii="droid arabic kufi" w:hAnsi="droid arabic kufi"/>
          <w:color w:val="4E4E4E"/>
          <w:sz w:val="27"/>
          <w:szCs w:val="27"/>
          <w:shd w:val="clear" w:color="auto" w:fill="F8F8F8"/>
          <w:rtl/>
        </w:rPr>
        <w:t>توجه إليك عزيزي فاعل الخير ببالغ المحبة والود اعترافًا بأعمالك الخيرية التي تقوم بها سواء في شكل شخصي أو عبر تخصيص مؤسسات إدارية خاصة بذلك</w:t>
      </w:r>
      <w:r>
        <w:t>.</w:t>
      </w:r>
    </w:p>
    <w:p w:rsidR="007F172D" w:rsidRDefault="007F172D" w:rsidP="007F172D">
      <w:pPr>
        <w:spacing w:line="720" w:lineRule="auto"/>
        <w:jc w:val="center"/>
      </w:pPr>
      <w:r>
        <w:rPr>
          <w:rFonts w:ascii="droid arabic kufi" w:hAnsi="droid arabic kufi"/>
          <w:color w:val="4E4E4E"/>
          <w:sz w:val="27"/>
          <w:szCs w:val="27"/>
          <w:shd w:val="clear" w:color="auto" w:fill="F8F8F8"/>
          <w:rtl/>
        </w:rPr>
        <w:t>فعند كل أزمة أو مشكلة تظهر كأحد الحلول الرئيسية لها، مما يجعل الجميع يثق في قدرتك على التكفل بجميع ما يواجهه ضعفاء المواطنين من فقر حاجة إلى المال لتلبية احتياجاتهم من المأكل والملبس والمسكن</w:t>
      </w:r>
      <w:r>
        <w:t>.</w:t>
      </w:r>
    </w:p>
    <w:p w:rsidR="007F172D" w:rsidRPr="007F172D" w:rsidRDefault="007F172D" w:rsidP="007F172D">
      <w:pPr>
        <w:spacing w:line="720" w:lineRule="auto"/>
        <w:jc w:val="center"/>
        <w:rPr>
          <w:rFonts w:hint="cs"/>
          <w:rtl/>
        </w:rPr>
      </w:pPr>
      <w:r>
        <w:rPr>
          <w:rFonts w:ascii="droid arabic kufi" w:hAnsi="droid arabic kufi"/>
          <w:color w:val="4E4E4E"/>
          <w:sz w:val="27"/>
          <w:szCs w:val="27"/>
          <w:shd w:val="clear" w:color="auto" w:fill="F8F8F8"/>
          <w:rtl/>
        </w:rPr>
        <w:t>كما أنك تمد يد العون لجميع الفئات العمرية بداية من الأطفال المشردين في الشوارع لا يجدون من يعولهم أو مكان يسكنوا أليه، بالإضافة إلى تقديم العديد من المنح الدراسية المجانية التي تفيد عدد كبير من الطلبة والطالبات في جميع مختلف المراحل التعليمية</w:t>
      </w:r>
      <w:r>
        <w:t>.</w:t>
      </w:r>
    </w:p>
    <w:p w:rsidR="007F172D" w:rsidRPr="007F172D" w:rsidRDefault="007F172D" w:rsidP="007F172D">
      <w:pPr>
        <w:spacing w:line="720" w:lineRule="auto"/>
        <w:jc w:val="center"/>
        <w:rPr>
          <w:rFonts w:hint="cs"/>
          <w:rtl/>
        </w:rPr>
      </w:pPr>
      <w:r>
        <w:rPr>
          <w:rFonts w:ascii="droid arabic kufi" w:hAnsi="droid arabic kufi"/>
          <w:color w:val="4E4E4E"/>
          <w:sz w:val="27"/>
          <w:szCs w:val="27"/>
          <w:shd w:val="clear" w:color="auto" w:fill="F8F8F8"/>
          <w:rtl/>
        </w:rPr>
        <w:t>ولا ننسى ما تقوم به من تبرعات مالية وعينية لذوي الاحتياجات الخاصة والأسر الفقيرة بدون عائل، بجانب دورك الهام في تأسيس بنية تحتية قوية داخل قرى الريف الفقيرة</w:t>
      </w:r>
      <w:r>
        <w:t>.</w:t>
      </w:r>
    </w:p>
    <w:p w:rsidR="007F172D" w:rsidRPr="007F172D" w:rsidRDefault="007F172D" w:rsidP="007F172D">
      <w:pPr>
        <w:spacing w:line="720" w:lineRule="auto"/>
        <w:jc w:val="center"/>
        <w:rPr>
          <w:rFonts w:hint="cs"/>
          <w:rtl/>
        </w:rPr>
      </w:pPr>
      <w:r>
        <w:rPr>
          <w:rFonts w:ascii="droid arabic kufi" w:hAnsi="droid arabic kufi"/>
          <w:color w:val="4E4E4E"/>
          <w:sz w:val="27"/>
          <w:szCs w:val="27"/>
          <w:shd w:val="clear" w:color="auto" w:fill="F8F8F8"/>
          <w:rtl/>
        </w:rPr>
        <w:t>لذلك نكتب إليك هذه الكلمات التي لا تعبر عن مقدار الحب والاحترام الموجود لكل داخلنا، ولكن نأمل أن تصل كلمتنا إلى قلبك وتسعد بها وتتمتع دائمًا بكامل الصحة والعافية والأخلاق الحميدة</w:t>
      </w:r>
      <w:r>
        <w:t>.</w:t>
      </w:r>
      <w:bookmarkStart w:id="0" w:name="_GoBack"/>
      <w:bookmarkEnd w:id="0"/>
    </w:p>
    <w:sectPr w:rsidR="007F172D" w:rsidRPr="007F172D"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arabic kuf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2D"/>
    <w:rsid w:val="007F172D"/>
    <w:rsid w:val="008F6470"/>
    <w:rsid w:val="00C55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1</cp:revision>
  <dcterms:created xsi:type="dcterms:W3CDTF">2021-07-26T18:43:00Z</dcterms:created>
  <dcterms:modified xsi:type="dcterms:W3CDTF">2021-07-26T18:50:00Z</dcterms:modified>
</cp:coreProperties>
</file>