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4D81" w14:textId="77777777" w:rsidR="00587DAF" w:rsidRDefault="00587DAF" w:rsidP="00587DAF">
      <w:pPr>
        <w:bidi/>
        <w:ind w:left="173"/>
        <w:jc w:val="lowKashida"/>
        <w:rPr>
          <w:rFonts w:cs="Traditional Arabic"/>
          <w:b/>
          <w:bCs/>
          <w:color w:val="993366"/>
          <w:sz w:val="28"/>
          <w:szCs w:val="28"/>
          <w:rtl/>
          <w:lang w:bidi="ar-EG"/>
        </w:rPr>
      </w:pPr>
    </w:p>
    <w:p w14:paraId="59181E09" w14:textId="77777777" w:rsidR="00587DAF" w:rsidRDefault="00587DAF" w:rsidP="00587DAF">
      <w:pPr>
        <w:bidi/>
        <w:ind w:left="173"/>
        <w:jc w:val="center"/>
        <w:rPr>
          <w:rFonts w:cs="Traditional Arabic"/>
          <w:b/>
          <w:bCs/>
          <w:color w:val="993300"/>
          <w:sz w:val="36"/>
          <w:szCs w:val="36"/>
          <w:rtl/>
        </w:rPr>
      </w:pPr>
      <w:r w:rsidRPr="00AB1B03">
        <w:rPr>
          <w:rFonts w:cs="Traditional Arabic" w:hint="cs"/>
          <w:b/>
          <w:bCs/>
          <w:sz w:val="36"/>
          <w:szCs w:val="36"/>
          <w:rtl/>
        </w:rPr>
        <w:t>قائمة الدخل</w:t>
      </w:r>
    </w:p>
    <w:p w14:paraId="0D4526C0" w14:textId="77777777" w:rsidR="00587DAF" w:rsidRPr="00587DAF" w:rsidRDefault="00587DAF" w:rsidP="00587DAF">
      <w:pPr>
        <w:bidi/>
        <w:ind w:left="173"/>
        <w:jc w:val="center"/>
        <w:rPr>
          <w:rFonts w:cs="Traditional Arabic"/>
          <w:b/>
          <w:bCs/>
          <w:color w:val="993300"/>
          <w:sz w:val="36"/>
          <w:szCs w:val="36"/>
          <w:rtl/>
        </w:rPr>
      </w:pPr>
    </w:p>
    <w:p w14:paraId="30EC414F" w14:textId="77777777" w:rsidR="00587DAF" w:rsidRDefault="00587DAF" w:rsidP="00587DAF">
      <w:pPr>
        <w:bidi/>
        <w:ind w:left="173"/>
        <w:rPr>
          <w:rFonts w:cs="Traditional Arabic"/>
          <w:sz w:val="28"/>
          <w:szCs w:val="28"/>
          <w:rtl/>
        </w:rPr>
      </w:pPr>
      <w:r w:rsidRPr="00587DAF">
        <w:rPr>
          <w:rFonts w:cs="Traditional Arabic" w:hint="cs"/>
          <w:b/>
          <w:bCs/>
          <w:sz w:val="28"/>
          <w:szCs w:val="28"/>
          <w:u w:val="single"/>
          <w:rtl/>
        </w:rPr>
        <w:t>تعريفها:</w:t>
      </w:r>
      <w:r w:rsidRPr="002A3605">
        <w:rPr>
          <w:rFonts w:cs="Traditional Arabic" w:hint="cs"/>
          <w:sz w:val="28"/>
          <w:szCs w:val="28"/>
          <w:rtl/>
        </w:rPr>
        <w:t xml:space="preserve"> هي عبارة عن كشف أو تقرير يظهر نتيجة أعمال المنشأة خلال فترة زمنية معينة منتهية.</w:t>
      </w:r>
    </w:p>
    <w:p w14:paraId="729237F5" w14:textId="77777777" w:rsidR="00587DAF" w:rsidRPr="002A3605" w:rsidRDefault="00587DAF" w:rsidP="00587DAF">
      <w:pPr>
        <w:bidi/>
        <w:ind w:left="173"/>
        <w:rPr>
          <w:rFonts w:cs="Traditional Arabic"/>
          <w:sz w:val="28"/>
          <w:szCs w:val="28"/>
          <w:rtl/>
        </w:rPr>
      </w:pPr>
    </w:p>
    <w:p w14:paraId="6E799E0C" w14:textId="77777777" w:rsidR="00587DAF" w:rsidRPr="002A3605" w:rsidRDefault="00587DAF" w:rsidP="00587DAF">
      <w:pPr>
        <w:bidi/>
        <w:ind w:left="173"/>
        <w:rPr>
          <w:rFonts w:cs="Traditional Arabic"/>
          <w:sz w:val="28"/>
          <w:szCs w:val="28"/>
          <w:rtl/>
        </w:rPr>
      </w:pPr>
      <w:r w:rsidRPr="00E40A77">
        <w:rPr>
          <w:rFonts w:cs="Traditional Arabic" w:hint="cs"/>
          <w:b/>
          <w:bCs/>
          <w:sz w:val="28"/>
          <w:szCs w:val="28"/>
          <w:rtl/>
        </w:rPr>
        <w:t>وتستند:</w:t>
      </w:r>
      <w:r w:rsidRPr="002A3605">
        <w:rPr>
          <w:rFonts w:cs="Traditional Arabic" w:hint="cs"/>
          <w:sz w:val="28"/>
          <w:szCs w:val="28"/>
          <w:rtl/>
        </w:rPr>
        <w:t xml:space="preserve"> قائمة الدخل على مقابلة إيرادات المنشأة بالمصروفات والأعباء التي ساهمت في تحقيق تلك الإيرادات. وتكون نتيجة هذه المقابلة هو ما تحققه المنشأة من ربح أو خسارة.</w:t>
      </w:r>
    </w:p>
    <w:p w14:paraId="4AB12FDD" w14:textId="77777777" w:rsidR="00587DAF" w:rsidRPr="00E40A77" w:rsidRDefault="00587DAF" w:rsidP="00587DAF">
      <w:pPr>
        <w:bidi/>
        <w:ind w:left="173"/>
        <w:rPr>
          <w:rFonts w:cs="Traditional Arabic"/>
          <w:b/>
          <w:bCs/>
          <w:sz w:val="28"/>
          <w:szCs w:val="28"/>
          <w:rtl/>
        </w:rPr>
      </w:pPr>
      <w:r w:rsidRPr="00E40A77">
        <w:rPr>
          <w:rFonts w:cs="Traditional Arabic" w:hint="cs"/>
          <w:b/>
          <w:bCs/>
          <w:sz w:val="28"/>
          <w:szCs w:val="28"/>
          <w:rtl/>
        </w:rPr>
        <w:t>وبالتالي:</w:t>
      </w:r>
    </w:p>
    <w:p w14:paraId="0A8614B8" w14:textId="77777777" w:rsidR="00587DAF" w:rsidRPr="002A3605" w:rsidRDefault="00587DAF" w:rsidP="00587DAF">
      <w:pPr>
        <w:bidi/>
        <w:ind w:left="173"/>
        <w:rPr>
          <w:rFonts w:cs="Traditional Arabic"/>
          <w:sz w:val="28"/>
          <w:szCs w:val="28"/>
          <w:rtl/>
        </w:rPr>
      </w:pPr>
      <w:r w:rsidRPr="002A3605">
        <w:rPr>
          <w:rFonts w:cs="Traditional Arabic" w:hint="cs"/>
          <w:sz w:val="28"/>
          <w:szCs w:val="28"/>
          <w:rtl/>
        </w:rPr>
        <w:t>فإن---زيادة الإيرادات عن المصروفات يؤدي إلى تحقيق الربح.</w:t>
      </w:r>
    </w:p>
    <w:p w14:paraId="54D58BBE" w14:textId="77777777" w:rsidR="00587DAF" w:rsidRPr="002A3605" w:rsidRDefault="00587DAF" w:rsidP="00587DAF">
      <w:pPr>
        <w:bidi/>
        <w:ind w:left="173"/>
        <w:rPr>
          <w:rFonts w:cs="Traditional Arabic"/>
          <w:sz w:val="28"/>
          <w:szCs w:val="28"/>
          <w:rtl/>
        </w:rPr>
      </w:pPr>
      <w:r w:rsidRPr="002A3605">
        <w:rPr>
          <w:rFonts w:cs="Traditional Arabic" w:hint="cs"/>
          <w:sz w:val="28"/>
          <w:szCs w:val="28"/>
          <w:rtl/>
        </w:rPr>
        <w:t>وإن---زيادة المصروفات عن الإيرادات تؤدي إلى تحقيق الخسائر.</w:t>
      </w:r>
    </w:p>
    <w:p w14:paraId="1F5EDB02" w14:textId="77777777" w:rsidR="00587DAF" w:rsidRPr="002A3605" w:rsidRDefault="00587DAF" w:rsidP="00587DAF">
      <w:pPr>
        <w:bidi/>
        <w:ind w:left="173"/>
        <w:rPr>
          <w:rFonts w:cs="Traditional Arabic"/>
          <w:sz w:val="28"/>
          <w:szCs w:val="28"/>
          <w:rtl/>
        </w:rPr>
      </w:pPr>
    </w:p>
    <w:p w14:paraId="15048D2F" w14:textId="77777777" w:rsidR="00587DAF" w:rsidRDefault="00587DAF" w:rsidP="00587DAF">
      <w:pPr>
        <w:bidi/>
        <w:ind w:left="173"/>
        <w:rPr>
          <w:rFonts w:cs="Traditional Arabic"/>
          <w:b/>
          <w:bCs/>
          <w:color w:val="333399"/>
          <w:sz w:val="28"/>
          <w:szCs w:val="28"/>
          <w:u w:val="single"/>
          <w:rtl/>
        </w:rPr>
      </w:pPr>
      <w:r w:rsidRPr="002A3605">
        <w:rPr>
          <w:rFonts w:cs="Traditional Arabic" w:hint="cs"/>
          <w:b/>
          <w:bCs/>
          <w:color w:val="333399"/>
          <w:sz w:val="28"/>
          <w:szCs w:val="28"/>
          <w:u w:val="single"/>
          <w:rtl/>
        </w:rPr>
        <w:t>أشكال قائمة الدخل:</w:t>
      </w:r>
    </w:p>
    <w:p w14:paraId="6AA8F30D" w14:textId="77777777" w:rsidR="00587DAF" w:rsidRPr="002A3605" w:rsidRDefault="00587DAF" w:rsidP="00587DAF">
      <w:pPr>
        <w:bidi/>
        <w:ind w:left="173"/>
        <w:rPr>
          <w:rFonts w:cs="Traditional Arabic"/>
          <w:b/>
          <w:bCs/>
          <w:color w:val="333399"/>
          <w:sz w:val="28"/>
          <w:szCs w:val="28"/>
          <w:u w:val="single"/>
          <w:rtl/>
        </w:rPr>
      </w:pPr>
    </w:p>
    <w:p w14:paraId="6E8135A7" w14:textId="77777777" w:rsidR="00587DAF" w:rsidRPr="002A3605" w:rsidRDefault="00587DAF" w:rsidP="00587DAF">
      <w:pPr>
        <w:bidi/>
        <w:ind w:left="173"/>
        <w:rPr>
          <w:rFonts w:cs="Traditional Arabic"/>
          <w:sz w:val="28"/>
          <w:szCs w:val="28"/>
          <w:rtl/>
        </w:rPr>
      </w:pPr>
      <w:r w:rsidRPr="002A3605">
        <w:rPr>
          <w:rFonts w:cs="Traditional Arabic" w:hint="cs"/>
          <w:sz w:val="28"/>
          <w:szCs w:val="28"/>
          <w:rtl/>
        </w:rPr>
        <w:t>لقائمة الدخل شكلين أساسيين:</w:t>
      </w:r>
    </w:p>
    <w:p w14:paraId="6DF43223" w14:textId="77777777" w:rsidR="00587DAF" w:rsidRPr="002A3605" w:rsidRDefault="00587DAF" w:rsidP="00587DAF">
      <w:pPr>
        <w:bidi/>
        <w:ind w:left="173"/>
        <w:rPr>
          <w:rFonts w:cs="Traditional Arabic"/>
          <w:sz w:val="28"/>
          <w:szCs w:val="28"/>
          <w:rtl/>
        </w:rPr>
      </w:pPr>
      <w:r w:rsidRPr="002A3605">
        <w:rPr>
          <w:rFonts w:cs="Traditional Arabic" w:hint="cs"/>
          <w:sz w:val="28"/>
          <w:szCs w:val="28"/>
          <w:rtl/>
        </w:rPr>
        <w:t>أولا: شكل تقرير.</w:t>
      </w:r>
    </w:p>
    <w:p w14:paraId="74A37DE1" w14:textId="057B4055" w:rsidR="00587DAF" w:rsidRPr="00AB1B03" w:rsidRDefault="00587DAF" w:rsidP="00AB1B03">
      <w:pPr>
        <w:bidi/>
        <w:ind w:left="173"/>
        <w:rPr>
          <w:rFonts w:cs="Traditional Arabic"/>
          <w:sz w:val="28"/>
          <w:szCs w:val="28"/>
        </w:rPr>
      </w:pPr>
      <w:r w:rsidRPr="002A3605">
        <w:rPr>
          <w:rFonts w:cs="Traditional Arabic" w:hint="cs"/>
          <w:sz w:val="28"/>
          <w:szCs w:val="28"/>
          <w:rtl/>
        </w:rPr>
        <w:t>ثانيا: شكل حساب.</w:t>
      </w:r>
    </w:p>
    <w:p w14:paraId="3F211CF8" w14:textId="77777777" w:rsidR="00587DAF" w:rsidRPr="00587DAF" w:rsidRDefault="00587DAF" w:rsidP="00587DAF">
      <w:pPr>
        <w:bidi/>
        <w:ind w:left="173"/>
        <w:jc w:val="center"/>
        <w:rPr>
          <w:rFonts w:cs="Traditional Arabic"/>
          <w:b/>
          <w:bCs/>
          <w:color w:val="800080"/>
          <w:sz w:val="36"/>
          <w:szCs w:val="36"/>
          <w:rtl/>
        </w:rPr>
      </w:pPr>
      <w:r>
        <w:rPr>
          <w:rFonts w:cs="Traditional Arabic" w:hint="cs"/>
          <w:b/>
          <w:bCs/>
          <w:color w:val="800080"/>
          <w:sz w:val="36"/>
          <w:szCs w:val="36"/>
          <w:rtl/>
        </w:rPr>
        <w:t>أولا: شكل تقرير</w:t>
      </w:r>
    </w:p>
    <w:p w14:paraId="74613639" w14:textId="77777777" w:rsidR="00587DAF" w:rsidRPr="002A3605" w:rsidRDefault="00587DAF" w:rsidP="00587DAF">
      <w:pPr>
        <w:bidi/>
        <w:ind w:left="173"/>
        <w:jc w:val="lowKashida"/>
        <w:rPr>
          <w:rFonts w:cs="Traditional Arabic"/>
          <w:b/>
          <w:bCs/>
          <w:color w:val="993366"/>
          <w:sz w:val="28"/>
          <w:szCs w:val="28"/>
          <w:rtl/>
        </w:rPr>
      </w:pPr>
      <w:r w:rsidRPr="002A3605">
        <w:rPr>
          <w:rFonts w:cs="Traditional Arabic" w:hint="cs"/>
          <w:b/>
          <w:bCs/>
          <w:color w:val="993366"/>
          <w:sz w:val="28"/>
          <w:szCs w:val="28"/>
          <w:rtl/>
        </w:rPr>
        <w:t>المعادلات المستخدمة لإعداد قائمة الدخل بشكل تقرير:</w:t>
      </w:r>
    </w:p>
    <w:p w14:paraId="506A2AA2" w14:textId="77777777" w:rsidR="00587DAF" w:rsidRPr="002A3605" w:rsidRDefault="00587DAF" w:rsidP="00587DAF">
      <w:pPr>
        <w:numPr>
          <w:ilvl w:val="0"/>
          <w:numId w:val="3"/>
        </w:numPr>
        <w:bidi/>
        <w:ind w:left="353" w:firstLine="0"/>
        <w:jc w:val="lowKashida"/>
        <w:rPr>
          <w:rFonts w:cs="Traditional Arabic"/>
          <w:b/>
          <w:bCs/>
          <w:color w:val="333333"/>
          <w:sz w:val="28"/>
          <w:szCs w:val="28"/>
          <w:rtl/>
        </w:rPr>
      </w:pPr>
      <w:r w:rsidRPr="002A3605">
        <w:rPr>
          <w:rFonts w:cs="Traditional Arabic" w:hint="cs"/>
          <w:b/>
          <w:bCs/>
          <w:color w:val="333333"/>
          <w:sz w:val="28"/>
          <w:szCs w:val="28"/>
          <w:rtl/>
        </w:rPr>
        <w:t>صافي المبيعات = المبيعات -</w:t>
      </w:r>
      <w:r w:rsidRPr="002A3605">
        <w:rPr>
          <w:rFonts w:cs="Traditional Arabic"/>
          <w:b/>
          <w:bCs/>
          <w:color w:val="333333"/>
          <w:sz w:val="28"/>
          <w:szCs w:val="28"/>
        </w:rPr>
        <w:t>}</w:t>
      </w:r>
      <w:r w:rsidRPr="002A3605">
        <w:rPr>
          <w:rFonts w:cs="Traditional Arabic" w:hint="cs"/>
          <w:b/>
          <w:bCs/>
          <w:color w:val="333333"/>
          <w:sz w:val="28"/>
          <w:szCs w:val="28"/>
          <w:rtl/>
        </w:rPr>
        <w:t xml:space="preserve"> مردودات المبيعات +مسموحات المبيعات +الخصم المسموح به</w:t>
      </w:r>
      <w:r w:rsidRPr="002A3605">
        <w:rPr>
          <w:rFonts w:cs="Traditional Arabic"/>
          <w:b/>
          <w:bCs/>
          <w:color w:val="333333"/>
          <w:sz w:val="28"/>
          <w:szCs w:val="28"/>
        </w:rPr>
        <w:t>{</w:t>
      </w:r>
    </w:p>
    <w:p w14:paraId="13F2617F" w14:textId="77777777" w:rsidR="00587DAF" w:rsidRPr="002A3605" w:rsidRDefault="00587DAF" w:rsidP="00587DAF">
      <w:pPr>
        <w:numPr>
          <w:ilvl w:val="0"/>
          <w:numId w:val="3"/>
        </w:numPr>
        <w:bidi/>
        <w:ind w:left="353" w:firstLine="0"/>
        <w:jc w:val="lowKashida"/>
        <w:rPr>
          <w:rFonts w:cs="Traditional Arabic"/>
          <w:b/>
          <w:bCs/>
          <w:color w:val="333333"/>
          <w:sz w:val="28"/>
          <w:szCs w:val="28"/>
        </w:rPr>
      </w:pPr>
      <w:r w:rsidRPr="002A3605">
        <w:rPr>
          <w:rFonts w:cs="Traditional Arabic" w:hint="cs"/>
          <w:b/>
          <w:bCs/>
          <w:color w:val="333333"/>
          <w:sz w:val="28"/>
          <w:szCs w:val="28"/>
          <w:rtl/>
        </w:rPr>
        <w:t xml:space="preserve">تكلفة البضاعة المباعة = </w:t>
      </w:r>
      <w:r w:rsidRPr="002A3605">
        <w:rPr>
          <w:rFonts w:cs="Traditional Arabic" w:hint="cs"/>
          <w:b/>
          <w:bCs/>
          <w:color w:val="FF0000"/>
          <w:sz w:val="28"/>
          <w:szCs w:val="28"/>
          <w:rtl/>
        </w:rPr>
        <w:t>تكلفة البضاعة المتاحة للبيع</w:t>
      </w:r>
      <w:r w:rsidRPr="002A3605">
        <w:rPr>
          <w:rFonts w:cs="Traditional Arabic" w:hint="cs"/>
          <w:b/>
          <w:bCs/>
          <w:color w:val="333333"/>
          <w:sz w:val="28"/>
          <w:szCs w:val="28"/>
          <w:rtl/>
        </w:rPr>
        <w:t xml:space="preserve"> </w:t>
      </w:r>
      <w:r w:rsidRPr="002A3605">
        <w:rPr>
          <w:rFonts w:cs="Traditional Arabic"/>
          <w:b/>
          <w:bCs/>
          <w:color w:val="333333"/>
          <w:sz w:val="28"/>
          <w:szCs w:val="28"/>
          <w:rtl/>
        </w:rPr>
        <w:t>–</w:t>
      </w:r>
      <w:r w:rsidRPr="002A3605">
        <w:rPr>
          <w:rFonts w:cs="Traditional Arabic" w:hint="cs"/>
          <w:b/>
          <w:bCs/>
          <w:color w:val="333333"/>
          <w:sz w:val="28"/>
          <w:szCs w:val="28"/>
          <w:rtl/>
        </w:rPr>
        <w:t xml:space="preserve"> بضاعة آخر المدة</w:t>
      </w:r>
    </w:p>
    <w:p w14:paraId="5492F40A" w14:textId="77777777" w:rsidR="00587DAF" w:rsidRPr="002A3605" w:rsidRDefault="00587DAF" w:rsidP="00587DAF">
      <w:pPr>
        <w:bidi/>
        <w:ind w:left="173"/>
        <w:jc w:val="lowKashida"/>
        <w:rPr>
          <w:rFonts w:cs="Traditional Arabic"/>
          <w:b/>
          <w:bCs/>
          <w:color w:val="FF0000"/>
          <w:sz w:val="28"/>
          <w:szCs w:val="28"/>
          <w:rtl/>
        </w:rPr>
      </w:pPr>
      <w:r w:rsidRPr="002A360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تكلفة البضاعة المتاحة للبيع = بضاعة أول المدة + </w:t>
      </w:r>
      <w:r w:rsidRPr="002A3605">
        <w:rPr>
          <w:rFonts w:cs="Traditional Arabic" w:hint="cs"/>
          <w:b/>
          <w:bCs/>
          <w:color w:val="333399"/>
          <w:sz w:val="28"/>
          <w:szCs w:val="28"/>
          <w:rtl/>
        </w:rPr>
        <w:t>صافي المشتريات</w:t>
      </w:r>
    </w:p>
    <w:p w14:paraId="24A91899" w14:textId="77777777" w:rsidR="00587DAF" w:rsidRPr="002A3605" w:rsidRDefault="00587DAF" w:rsidP="00587DAF">
      <w:pPr>
        <w:bidi/>
        <w:ind w:left="173"/>
        <w:jc w:val="lowKashida"/>
        <w:rPr>
          <w:rFonts w:cs="Traditional Arabic"/>
          <w:b/>
          <w:bCs/>
          <w:color w:val="333399"/>
          <w:sz w:val="28"/>
          <w:szCs w:val="28"/>
          <w:rtl/>
        </w:rPr>
      </w:pPr>
      <w:r w:rsidRPr="002A3605">
        <w:rPr>
          <w:rFonts w:cs="Traditional Arabic" w:hint="cs"/>
          <w:b/>
          <w:bCs/>
          <w:color w:val="333399"/>
          <w:sz w:val="28"/>
          <w:szCs w:val="28"/>
          <w:rtl/>
        </w:rPr>
        <w:t xml:space="preserve">صافي المشتريات = </w:t>
      </w:r>
      <w:r w:rsidRPr="002A3605">
        <w:rPr>
          <w:rFonts w:cs="Traditional Arabic"/>
          <w:b/>
          <w:bCs/>
          <w:color w:val="333399"/>
          <w:sz w:val="28"/>
          <w:szCs w:val="28"/>
        </w:rPr>
        <w:t>}</w:t>
      </w:r>
      <w:r w:rsidRPr="002A3605">
        <w:rPr>
          <w:rFonts w:cs="Traditional Arabic" w:hint="cs"/>
          <w:b/>
          <w:bCs/>
          <w:color w:val="333399"/>
          <w:sz w:val="28"/>
          <w:szCs w:val="28"/>
          <w:rtl/>
        </w:rPr>
        <w:t xml:space="preserve"> المشتريات + مصروفات المشتريات </w:t>
      </w:r>
      <w:r w:rsidRPr="002A3605">
        <w:rPr>
          <w:rFonts w:cs="Traditional Arabic"/>
          <w:b/>
          <w:bCs/>
          <w:color w:val="333399"/>
          <w:sz w:val="28"/>
          <w:szCs w:val="28"/>
        </w:rPr>
        <w:t>{</w:t>
      </w:r>
      <w:r w:rsidRPr="002A3605">
        <w:rPr>
          <w:rFonts w:cs="Traditional Arabic" w:hint="cs"/>
          <w:b/>
          <w:bCs/>
          <w:color w:val="333399"/>
          <w:sz w:val="28"/>
          <w:szCs w:val="28"/>
          <w:rtl/>
        </w:rPr>
        <w:t>-</w:t>
      </w:r>
      <w:r w:rsidRPr="002A3605">
        <w:rPr>
          <w:rFonts w:cs="Traditional Arabic"/>
          <w:b/>
          <w:bCs/>
          <w:color w:val="333399"/>
          <w:sz w:val="28"/>
          <w:szCs w:val="28"/>
        </w:rPr>
        <w:t>}</w:t>
      </w:r>
      <w:r w:rsidRPr="002A3605">
        <w:rPr>
          <w:rFonts w:cs="Traditional Arabic" w:hint="cs"/>
          <w:b/>
          <w:bCs/>
          <w:color w:val="333399"/>
          <w:sz w:val="28"/>
          <w:szCs w:val="28"/>
          <w:rtl/>
        </w:rPr>
        <w:t xml:space="preserve"> مردودات المشتريات + مسموحات المشتريات + الخصم المكتسب</w:t>
      </w:r>
      <w:r w:rsidRPr="002A3605">
        <w:rPr>
          <w:rFonts w:cs="Traditional Arabic"/>
          <w:b/>
          <w:bCs/>
          <w:color w:val="333399"/>
          <w:sz w:val="28"/>
          <w:szCs w:val="28"/>
        </w:rPr>
        <w:t>{</w:t>
      </w:r>
    </w:p>
    <w:p w14:paraId="06216DD1" w14:textId="77777777" w:rsidR="00587DAF" w:rsidRPr="002A3605" w:rsidRDefault="00587DAF" w:rsidP="00587DAF">
      <w:pPr>
        <w:numPr>
          <w:ilvl w:val="0"/>
          <w:numId w:val="3"/>
        </w:numPr>
        <w:bidi/>
        <w:ind w:left="353" w:firstLine="0"/>
        <w:jc w:val="lowKashida"/>
        <w:rPr>
          <w:rFonts w:cs="Traditional Arabic"/>
          <w:b/>
          <w:bCs/>
          <w:sz w:val="28"/>
          <w:szCs w:val="28"/>
        </w:rPr>
      </w:pPr>
      <w:r w:rsidRPr="002A3605">
        <w:rPr>
          <w:rFonts w:cs="Traditional Arabic" w:hint="cs"/>
          <w:b/>
          <w:bCs/>
          <w:sz w:val="28"/>
          <w:szCs w:val="28"/>
          <w:rtl/>
        </w:rPr>
        <w:t xml:space="preserve">مجمل الربح = صافي المبيعات </w:t>
      </w:r>
      <w:r w:rsidRPr="002A3605">
        <w:rPr>
          <w:rFonts w:cs="Traditional Arabic"/>
          <w:b/>
          <w:bCs/>
          <w:sz w:val="28"/>
          <w:szCs w:val="28"/>
          <w:rtl/>
        </w:rPr>
        <w:t>–</w:t>
      </w:r>
      <w:r w:rsidRPr="002A3605">
        <w:rPr>
          <w:rFonts w:cs="Traditional Arabic" w:hint="cs"/>
          <w:b/>
          <w:bCs/>
          <w:sz w:val="28"/>
          <w:szCs w:val="28"/>
          <w:rtl/>
        </w:rPr>
        <w:t xml:space="preserve"> تكلفة البضاعة المباعة</w:t>
      </w:r>
    </w:p>
    <w:p w14:paraId="4B7EA24C" w14:textId="77777777" w:rsidR="00587DAF" w:rsidRPr="00B50B6B" w:rsidRDefault="00587DAF" w:rsidP="00B50B6B">
      <w:pPr>
        <w:numPr>
          <w:ilvl w:val="0"/>
          <w:numId w:val="3"/>
        </w:numPr>
        <w:bidi/>
        <w:ind w:left="353" w:firstLine="0"/>
        <w:jc w:val="lowKashida"/>
        <w:rPr>
          <w:rFonts w:cs="Traditional Arabic"/>
          <w:b/>
          <w:bCs/>
          <w:sz w:val="28"/>
          <w:szCs w:val="28"/>
        </w:rPr>
      </w:pPr>
      <w:r w:rsidRPr="002A3605">
        <w:rPr>
          <w:rFonts w:cs="Traditional Arabic" w:hint="cs"/>
          <w:b/>
          <w:bCs/>
          <w:sz w:val="28"/>
          <w:szCs w:val="28"/>
          <w:rtl/>
        </w:rPr>
        <w:t xml:space="preserve">صافي الربح = مجمل الربح + إيرادات أخرى </w:t>
      </w:r>
      <w:r w:rsidRPr="002A3605">
        <w:rPr>
          <w:rFonts w:cs="Traditional Arabic"/>
          <w:b/>
          <w:bCs/>
          <w:sz w:val="28"/>
          <w:szCs w:val="28"/>
          <w:rtl/>
        </w:rPr>
        <w:t>–</w:t>
      </w:r>
      <w:r w:rsidRPr="002A3605">
        <w:rPr>
          <w:rFonts w:cs="Traditional Arabic" w:hint="cs"/>
          <w:b/>
          <w:bCs/>
          <w:sz w:val="28"/>
          <w:szCs w:val="28"/>
          <w:rtl/>
        </w:rPr>
        <w:t xml:space="preserve"> مصروفات أخرى</w:t>
      </w:r>
    </w:p>
    <w:p w14:paraId="5425205D" w14:textId="77777777" w:rsidR="00587DAF" w:rsidRPr="002A3605" w:rsidRDefault="00587DAF" w:rsidP="00587DAF">
      <w:pPr>
        <w:bidi/>
        <w:ind w:left="173"/>
        <w:jc w:val="center"/>
        <w:rPr>
          <w:rFonts w:cs="Traditional Arabic"/>
          <w:b/>
          <w:bCs/>
          <w:color w:val="800000"/>
          <w:sz w:val="28"/>
          <w:szCs w:val="28"/>
          <w:rtl/>
        </w:rPr>
      </w:pPr>
      <w:r w:rsidRPr="002A3605">
        <w:rPr>
          <w:rFonts w:cs="Traditional Arabic" w:hint="cs"/>
          <w:b/>
          <w:bCs/>
          <w:color w:val="800000"/>
          <w:sz w:val="28"/>
          <w:szCs w:val="28"/>
          <w:rtl/>
        </w:rPr>
        <w:t>قائمة الدخل بشكل تقرير عن السنة المنتهية في 30/12</w:t>
      </w:r>
      <w:r w:rsidRPr="002A3605">
        <w:rPr>
          <w:rFonts w:cs="Traditional Arabic"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1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540"/>
        <w:gridCol w:w="1880"/>
      </w:tblGrid>
      <w:tr w:rsidR="00587DAF" w:rsidRPr="00226655" w14:paraId="35E412F3" w14:textId="77777777">
        <w:tc>
          <w:tcPr>
            <w:tcW w:w="4140" w:type="dxa"/>
          </w:tcPr>
          <w:p w14:paraId="2F577910" w14:textId="77777777" w:rsidR="00587DAF" w:rsidRPr="00226655" w:rsidRDefault="00587DAF" w:rsidP="00226655">
            <w:pPr>
              <w:bidi/>
              <w:ind w:left="173"/>
              <w:rPr>
                <w:rFonts w:cs="Traditional Arabic"/>
                <w:b/>
                <w:bCs/>
                <w:color w:val="008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008000"/>
                <w:sz w:val="28"/>
                <w:szCs w:val="28"/>
                <w:rtl/>
              </w:rPr>
              <w:t>المبيعات</w:t>
            </w:r>
          </w:p>
          <w:p w14:paraId="49CC1628" w14:textId="77777777" w:rsidR="00587DAF" w:rsidRPr="00226655" w:rsidRDefault="00587DAF" w:rsidP="00226655">
            <w:pPr>
              <w:numPr>
                <w:ilvl w:val="0"/>
                <w:numId w:val="1"/>
              </w:numPr>
              <w:bidi/>
              <w:ind w:left="173" w:firstLine="0"/>
              <w:rPr>
                <w:rFonts w:cs="Traditional Arabic"/>
                <w:b/>
                <w:bCs/>
                <w:color w:val="008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008000"/>
                <w:sz w:val="28"/>
                <w:szCs w:val="28"/>
                <w:rtl/>
              </w:rPr>
              <w:t>مردودات المبيعات</w:t>
            </w:r>
          </w:p>
          <w:p w14:paraId="357AD0FA" w14:textId="77777777" w:rsidR="00587DAF" w:rsidRPr="00226655" w:rsidRDefault="00587DAF" w:rsidP="00226655">
            <w:pPr>
              <w:numPr>
                <w:ilvl w:val="0"/>
                <w:numId w:val="1"/>
              </w:numPr>
              <w:bidi/>
              <w:ind w:left="173" w:firstLine="0"/>
              <w:rPr>
                <w:rFonts w:cs="Traditional Arabic"/>
                <w:b/>
                <w:bCs/>
                <w:color w:val="008000"/>
                <w:sz w:val="28"/>
                <w:szCs w:val="28"/>
              </w:rPr>
            </w:pPr>
            <w:r w:rsidRPr="00226655">
              <w:rPr>
                <w:rFonts w:cs="Traditional Arabic" w:hint="cs"/>
                <w:b/>
                <w:bCs/>
                <w:color w:val="008000"/>
                <w:sz w:val="28"/>
                <w:szCs w:val="28"/>
                <w:rtl/>
              </w:rPr>
              <w:t>مسموحات المبيعات</w:t>
            </w:r>
          </w:p>
          <w:p w14:paraId="43AFD57F" w14:textId="77777777" w:rsidR="00587DAF" w:rsidRPr="00226655" w:rsidRDefault="00587DAF" w:rsidP="00226655">
            <w:pPr>
              <w:numPr>
                <w:ilvl w:val="0"/>
                <w:numId w:val="1"/>
              </w:numPr>
              <w:bidi/>
              <w:ind w:left="173" w:firstLine="0"/>
              <w:rPr>
                <w:rFonts w:cs="Traditional Arabic"/>
                <w:b/>
                <w:bCs/>
                <w:color w:val="008000"/>
                <w:sz w:val="28"/>
                <w:szCs w:val="28"/>
              </w:rPr>
            </w:pPr>
            <w:r w:rsidRPr="00226655">
              <w:rPr>
                <w:rFonts w:cs="Traditional Arabic" w:hint="cs"/>
                <w:b/>
                <w:bCs/>
                <w:color w:val="008000"/>
                <w:sz w:val="28"/>
                <w:szCs w:val="28"/>
                <w:rtl/>
              </w:rPr>
              <w:t>الخصم المسموح به</w:t>
            </w:r>
          </w:p>
          <w:p w14:paraId="4B9E3856" w14:textId="77777777" w:rsidR="00587DAF" w:rsidRPr="00226655" w:rsidRDefault="00587DAF" w:rsidP="00226655">
            <w:pPr>
              <w:bidi/>
              <w:ind w:left="173"/>
              <w:rPr>
                <w:rFonts w:cs="Traditional Arabic"/>
                <w:b/>
                <w:bCs/>
                <w:color w:val="008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008000"/>
                <w:sz w:val="28"/>
                <w:szCs w:val="28"/>
                <w:rtl/>
              </w:rPr>
              <w:t>صافي المبيعات</w:t>
            </w:r>
          </w:p>
          <w:p w14:paraId="0FE414DC" w14:textId="77777777" w:rsidR="00A66BDE" w:rsidRPr="00226655" w:rsidRDefault="00A66BDE" w:rsidP="00226655">
            <w:pPr>
              <w:bidi/>
              <w:ind w:left="173"/>
              <w:rPr>
                <w:rFonts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0000FF"/>
                <w:sz w:val="28"/>
                <w:szCs w:val="28"/>
                <w:rtl/>
              </w:rPr>
              <w:t>بضاعة أول المدة</w:t>
            </w:r>
          </w:p>
          <w:p w14:paraId="3C00F8B0" w14:textId="77777777" w:rsidR="00587DAF" w:rsidRPr="00226655" w:rsidRDefault="00A66BDE" w:rsidP="00226655">
            <w:pPr>
              <w:bidi/>
              <w:ind w:left="173"/>
              <w:rPr>
                <w:rFonts w:cs="Traditional Arabic"/>
                <w:b/>
                <w:bCs/>
                <w:color w:val="80008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t xml:space="preserve">+ </w:t>
            </w:r>
            <w:r w:rsidR="00587DAF"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t>المشتريات</w:t>
            </w:r>
          </w:p>
          <w:p w14:paraId="0C515DB2" w14:textId="77777777" w:rsidR="00A66BDE" w:rsidRPr="00226655" w:rsidRDefault="00A66BDE" w:rsidP="00226655">
            <w:pPr>
              <w:bidi/>
              <w:ind w:left="173"/>
              <w:rPr>
                <w:rFonts w:cs="Traditional Arabic"/>
                <w:b/>
                <w:bCs/>
                <w:color w:val="80008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lastRenderedPageBreak/>
              <w:t>+مصروفات المشتريات</w:t>
            </w:r>
          </w:p>
          <w:p w14:paraId="28841C67" w14:textId="77777777" w:rsidR="00587DAF" w:rsidRPr="00226655" w:rsidRDefault="00587DAF" w:rsidP="00226655">
            <w:pPr>
              <w:numPr>
                <w:ilvl w:val="0"/>
                <w:numId w:val="1"/>
              </w:numPr>
              <w:bidi/>
              <w:ind w:left="173" w:firstLine="0"/>
              <w:rPr>
                <w:rFonts w:cs="Traditional Arabic"/>
                <w:b/>
                <w:bCs/>
                <w:color w:val="80008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t>مردودات المشتريات</w:t>
            </w:r>
          </w:p>
          <w:p w14:paraId="6F4271BC" w14:textId="77777777" w:rsidR="00587DAF" w:rsidRPr="00226655" w:rsidRDefault="00587DAF" w:rsidP="00226655">
            <w:pPr>
              <w:numPr>
                <w:ilvl w:val="0"/>
                <w:numId w:val="1"/>
              </w:numPr>
              <w:bidi/>
              <w:ind w:left="173" w:firstLine="0"/>
              <w:rPr>
                <w:rFonts w:cs="Traditional Arabic"/>
                <w:b/>
                <w:bCs/>
                <w:color w:val="800080"/>
                <w:sz w:val="28"/>
                <w:szCs w:val="28"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t>مسموحات المشتريات</w:t>
            </w:r>
          </w:p>
          <w:p w14:paraId="63121CBA" w14:textId="77777777" w:rsidR="00587DAF" w:rsidRPr="00226655" w:rsidRDefault="00587DAF" w:rsidP="00226655">
            <w:pPr>
              <w:numPr>
                <w:ilvl w:val="0"/>
                <w:numId w:val="1"/>
              </w:numPr>
              <w:bidi/>
              <w:ind w:left="173" w:firstLine="0"/>
              <w:rPr>
                <w:rFonts w:cs="Traditional Arabic"/>
                <w:b/>
                <w:bCs/>
                <w:color w:val="800080"/>
                <w:sz w:val="28"/>
                <w:szCs w:val="28"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t>الخصم المكتسب</w:t>
            </w:r>
          </w:p>
          <w:p w14:paraId="48E4E6E8" w14:textId="77777777" w:rsidR="00587DAF" w:rsidRPr="00226655" w:rsidRDefault="00587DAF" w:rsidP="00226655">
            <w:pPr>
              <w:bidi/>
              <w:ind w:left="173"/>
              <w:rPr>
                <w:rFonts w:cs="Traditional Arabic"/>
                <w:b/>
                <w:bCs/>
                <w:color w:val="333399"/>
                <w:sz w:val="28"/>
                <w:szCs w:val="28"/>
                <w:rtl/>
              </w:rPr>
            </w:pPr>
          </w:p>
          <w:p w14:paraId="107B3C3C" w14:textId="77777777" w:rsidR="00587DAF" w:rsidRPr="00226655" w:rsidRDefault="00587DAF" w:rsidP="00226655">
            <w:pPr>
              <w:bidi/>
              <w:ind w:left="173"/>
              <w:rPr>
                <w:rFonts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0000FF"/>
                <w:sz w:val="28"/>
                <w:szCs w:val="28"/>
                <w:rtl/>
              </w:rPr>
              <w:t>صافي المشتريات</w:t>
            </w:r>
          </w:p>
          <w:p w14:paraId="62C27720" w14:textId="77777777" w:rsidR="00587DAF" w:rsidRPr="00226655" w:rsidRDefault="00587DAF" w:rsidP="00226655">
            <w:pPr>
              <w:bidi/>
              <w:ind w:left="173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تكلفة البضاعة المتاحة للبيع</w:t>
            </w:r>
          </w:p>
          <w:p w14:paraId="596102B4" w14:textId="77777777" w:rsidR="00587DAF" w:rsidRPr="00226655" w:rsidRDefault="00587DAF" w:rsidP="00226655">
            <w:pPr>
              <w:bidi/>
              <w:ind w:left="173"/>
              <w:rPr>
                <w:rFonts w:cs="Traditional Arabic"/>
                <w:b/>
                <w:bCs/>
                <w:color w:val="FF00FF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FF"/>
                <w:sz w:val="28"/>
                <w:szCs w:val="28"/>
                <w:rtl/>
              </w:rPr>
              <w:t>- بضاعة آخر المدة</w:t>
            </w:r>
          </w:p>
          <w:p w14:paraId="79B1ABCC" w14:textId="77777777" w:rsidR="00587DAF" w:rsidRPr="00226655" w:rsidRDefault="00587DAF" w:rsidP="00226655">
            <w:pPr>
              <w:bidi/>
              <w:ind w:left="173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تكلفة البضاع</w:t>
            </w:r>
            <w:r w:rsidRPr="00226655">
              <w:rPr>
                <w:rFonts w:cs="Traditional Arabic" w:hint="eastAsia"/>
                <w:b/>
                <w:bCs/>
                <w:color w:val="FF0000"/>
                <w:sz w:val="28"/>
                <w:szCs w:val="28"/>
                <w:rtl/>
              </w:rPr>
              <w:t>ة</w:t>
            </w: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المباعة</w:t>
            </w:r>
          </w:p>
          <w:p w14:paraId="3018AD57" w14:textId="77777777" w:rsidR="00587DAF" w:rsidRPr="00226655" w:rsidRDefault="00587DAF" w:rsidP="00226655">
            <w:pPr>
              <w:bidi/>
              <w:ind w:left="173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مجمل الربح</w:t>
            </w:r>
          </w:p>
          <w:p w14:paraId="3DBEC2BD" w14:textId="77777777" w:rsidR="00587DAF" w:rsidRPr="00226655" w:rsidRDefault="00587DAF" w:rsidP="00226655">
            <w:pPr>
              <w:bidi/>
              <w:ind w:left="173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  أو (مجمل الخسارة)</w:t>
            </w:r>
          </w:p>
          <w:p w14:paraId="5A41A839" w14:textId="77777777" w:rsidR="00587DAF" w:rsidRPr="00226655" w:rsidRDefault="00587DAF" w:rsidP="00226655">
            <w:pPr>
              <w:bidi/>
              <w:ind w:left="173"/>
              <w:rPr>
                <w:rFonts w:cs="Traditional Arabic"/>
                <w:b/>
                <w:bCs/>
                <w:color w:val="333399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333399"/>
                <w:sz w:val="28"/>
                <w:szCs w:val="28"/>
                <w:rtl/>
              </w:rPr>
              <w:t>+جميع الإيرادات</w:t>
            </w:r>
          </w:p>
          <w:p w14:paraId="23DF6B33" w14:textId="77777777" w:rsidR="00587DAF" w:rsidRPr="00226655" w:rsidRDefault="00587DAF" w:rsidP="00226655">
            <w:pPr>
              <w:bidi/>
              <w:ind w:left="173"/>
              <w:rPr>
                <w:rFonts w:cs="Traditional Arabic"/>
                <w:b/>
                <w:bCs/>
                <w:color w:val="333399"/>
                <w:sz w:val="28"/>
                <w:szCs w:val="28"/>
                <w:rtl/>
              </w:rPr>
            </w:pPr>
          </w:p>
          <w:p w14:paraId="4D204ADC" w14:textId="77777777" w:rsidR="00587DAF" w:rsidRPr="00226655" w:rsidRDefault="00587DAF" w:rsidP="00226655">
            <w:pPr>
              <w:bidi/>
              <w:ind w:left="173"/>
              <w:rPr>
                <w:rFonts w:cs="Traditional Arabic"/>
                <w:b/>
                <w:bCs/>
                <w:color w:val="333399"/>
                <w:sz w:val="28"/>
                <w:szCs w:val="28"/>
                <w:rtl/>
              </w:rPr>
            </w:pPr>
          </w:p>
          <w:p w14:paraId="6AE4B0C3" w14:textId="77777777" w:rsidR="00587DAF" w:rsidRPr="00226655" w:rsidRDefault="00587DAF" w:rsidP="00226655">
            <w:pPr>
              <w:numPr>
                <w:ilvl w:val="0"/>
                <w:numId w:val="1"/>
              </w:numPr>
              <w:bidi/>
              <w:ind w:left="173" w:firstLine="0"/>
              <w:rPr>
                <w:rFonts w:cs="Traditional Arabic"/>
                <w:b/>
                <w:bCs/>
                <w:color w:val="FF00FF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FF"/>
                <w:sz w:val="28"/>
                <w:szCs w:val="28"/>
                <w:rtl/>
              </w:rPr>
              <w:t>جميع المصروفات</w:t>
            </w:r>
          </w:p>
          <w:p w14:paraId="625E16AF" w14:textId="77777777" w:rsidR="00587DAF" w:rsidRPr="00226655" w:rsidRDefault="00587DAF" w:rsidP="00226655">
            <w:pPr>
              <w:bidi/>
              <w:ind w:left="173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صافي الربح (أو صافي الخسارة)</w:t>
            </w:r>
          </w:p>
        </w:tc>
        <w:tc>
          <w:tcPr>
            <w:tcW w:w="1540" w:type="dxa"/>
          </w:tcPr>
          <w:p w14:paraId="4E991C81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008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008000"/>
                <w:sz w:val="28"/>
                <w:szCs w:val="28"/>
                <w:rtl/>
              </w:rPr>
              <w:lastRenderedPageBreak/>
              <w:t>××</w:t>
            </w:r>
          </w:p>
          <w:p w14:paraId="62E74E0A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008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008000"/>
                <w:sz w:val="28"/>
                <w:szCs w:val="28"/>
                <w:rtl/>
              </w:rPr>
              <w:t>(×)</w:t>
            </w:r>
          </w:p>
          <w:p w14:paraId="5EA9B2EB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008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008000"/>
                <w:sz w:val="28"/>
                <w:szCs w:val="28"/>
                <w:rtl/>
              </w:rPr>
              <w:t>(×)</w:t>
            </w:r>
          </w:p>
          <w:p w14:paraId="2F41C0AE" w14:textId="77777777" w:rsidR="00587DAF" w:rsidRPr="00226655" w:rsidRDefault="00587DAF" w:rsidP="00226655">
            <w:pPr>
              <w:pBdr>
                <w:bottom w:val="single" w:sz="12" w:space="1" w:color="auto"/>
              </w:pBdr>
              <w:bidi/>
              <w:ind w:left="173"/>
              <w:jc w:val="center"/>
              <w:rPr>
                <w:rFonts w:cs="Traditional Arabic"/>
                <w:b/>
                <w:bCs/>
                <w:color w:val="FF00FF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008000"/>
                <w:sz w:val="28"/>
                <w:szCs w:val="28"/>
                <w:rtl/>
              </w:rPr>
              <w:t>(×)</w:t>
            </w:r>
          </w:p>
          <w:p w14:paraId="0889AEDA" w14:textId="77777777" w:rsidR="00A66BDE" w:rsidRPr="00226655" w:rsidRDefault="00A66BDE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25059A4B" w14:textId="77777777" w:rsidR="00A66BDE" w:rsidRPr="00226655" w:rsidRDefault="00A66BDE" w:rsidP="00226655">
            <w:pPr>
              <w:bidi/>
              <w:jc w:val="center"/>
              <w:rPr>
                <w:rFonts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0000FF"/>
                <w:sz w:val="28"/>
                <w:szCs w:val="28"/>
                <w:rtl/>
              </w:rPr>
              <w:t>××</w:t>
            </w:r>
          </w:p>
          <w:p w14:paraId="62FCF274" w14:textId="77777777" w:rsidR="00A66BDE" w:rsidRPr="00226655" w:rsidRDefault="00587DAF" w:rsidP="00226655">
            <w:pPr>
              <w:bidi/>
              <w:jc w:val="center"/>
              <w:rPr>
                <w:rFonts w:cs="Traditional Arabic"/>
                <w:b/>
                <w:bCs/>
                <w:color w:val="80008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t>××</w:t>
            </w:r>
          </w:p>
          <w:p w14:paraId="1CEE49B9" w14:textId="77777777" w:rsidR="00A66BDE" w:rsidRPr="00226655" w:rsidRDefault="00A66BDE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8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lastRenderedPageBreak/>
              <w:t>××</w:t>
            </w:r>
          </w:p>
          <w:p w14:paraId="7C8F022A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8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t>(×)</w:t>
            </w:r>
          </w:p>
          <w:p w14:paraId="1552FBCC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8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t>(×)</w:t>
            </w:r>
          </w:p>
          <w:p w14:paraId="2B928260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FF00FF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t>(×)</w:t>
            </w:r>
          </w:p>
          <w:p w14:paraId="2EA0585F" w14:textId="77777777" w:rsidR="00A66BDE" w:rsidRPr="00226655" w:rsidRDefault="00A66BDE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FF"/>
                <w:sz w:val="28"/>
                <w:szCs w:val="28"/>
                <w:rtl/>
              </w:rPr>
              <w:t>ـــــ</w:t>
            </w:r>
          </w:p>
          <w:p w14:paraId="586AF087" w14:textId="77777777" w:rsidR="00C75C3E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0000FF"/>
                <w:sz w:val="28"/>
                <w:szCs w:val="28"/>
                <w:rtl/>
              </w:rPr>
              <w:t>×××××</w:t>
            </w:r>
          </w:p>
          <w:p w14:paraId="199A57D7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×××</w:t>
            </w:r>
          </w:p>
          <w:p w14:paraId="5128A30E" w14:textId="77777777" w:rsidR="00587DAF" w:rsidRPr="00226655" w:rsidRDefault="00587DAF" w:rsidP="00226655">
            <w:pPr>
              <w:pBdr>
                <w:bottom w:val="single" w:sz="12" w:space="1" w:color="auto"/>
              </w:pBdr>
              <w:bidi/>
              <w:ind w:left="173"/>
              <w:jc w:val="center"/>
              <w:rPr>
                <w:rFonts w:cs="Traditional Arabic"/>
                <w:b/>
                <w:bCs/>
                <w:color w:val="FF00FF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FF"/>
                <w:sz w:val="28"/>
                <w:szCs w:val="28"/>
                <w:rtl/>
              </w:rPr>
              <w:t>(××)</w:t>
            </w:r>
          </w:p>
          <w:p w14:paraId="1F0422A9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7CB26750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6332518F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1C6FD190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333399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333399"/>
                <w:sz w:val="28"/>
                <w:szCs w:val="28"/>
                <w:rtl/>
              </w:rPr>
              <w:t>×</w:t>
            </w:r>
          </w:p>
          <w:p w14:paraId="08C74966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333399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333399"/>
                <w:sz w:val="28"/>
                <w:szCs w:val="28"/>
                <w:rtl/>
              </w:rPr>
              <w:t>×</w:t>
            </w:r>
          </w:p>
          <w:p w14:paraId="6057777D" w14:textId="77777777" w:rsidR="00587DAF" w:rsidRPr="00226655" w:rsidRDefault="00587DAF" w:rsidP="00226655">
            <w:pPr>
              <w:pBdr>
                <w:top w:val="single" w:sz="12" w:space="1" w:color="auto"/>
                <w:bottom w:val="single" w:sz="12" w:space="1" w:color="auto"/>
              </w:pBdr>
              <w:bidi/>
              <w:ind w:left="173"/>
              <w:jc w:val="center"/>
              <w:rPr>
                <w:rFonts w:cs="Traditional Arabic"/>
                <w:b/>
                <w:bCs/>
                <w:color w:val="FF00FF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FF"/>
                <w:sz w:val="28"/>
                <w:szCs w:val="28"/>
                <w:rtl/>
              </w:rPr>
              <w:t>×</w:t>
            </w:r>
          </w:p>
          <w:p w14:paraId="168FE169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</w:tc>
        <w:tc>
          <w:tcPr>
            <w:tcW w:w="1880" w:type="dxa"/>
          </w:tcPr>
          <w:p w14:paraId="28C73B4F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7E3B0815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39B20B49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7E67BA85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6C6B79B3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008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008000"/>
                <w:sz w:val="28"/>
                <w:szCs w:val="28"/>
                <w:rtl/>
              </w:rPr>
              <w:t>×××</w:t>
            </w:r>
          </w:p>
          <w:p w14:paraId="7228ABC1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1D520254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6E3003B0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430A7976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03E28DE5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256A3E7E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77EC395E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3C61C3EF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0DA67A2C" w14:textId="77777777" w:rsidR="00587DAF" w:rsidRPr="00226655" w:rsidRDefault="00587DAF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46A9B55D" w14:textId="77777777" w:rsidR="00C75C3E" w:rsidRPr="00226655" w:rsidRDefault="00C75C3E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779F8048" w14:textId="77777777" w:rsidR="00C75C3E" w:rsidRPr="00226655" w:rsidRDefault="00587DAF" w:rsidP="00226655">
            <w:pPr>
              <w:pBdr>
                <w:bottom w:val="single" w:sz="12" w:space="1" w:color="auto"/>
              </w:pBdr>
              <w:bidi/>
              <w:ind w:left="173"/>
              <w:jc w:val="center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(××××)</w:t>
            </w:r>
          </w:p>
          <w:p w14:paraId="3D093FA5" w14:textId="77777777" w:rsidR="00C75C3E" w:rsidRPr="00226655" w:rsidRDefault="00C75C3E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××××</w:t>
            </w:r>
          </w:p>
          <w:p w14:paraId="26DB6F97" w14:textId="77777777" w:rsidR="00C75C3E" w:rsidRPr="00226655" w:rsidRDefault="00C75C3E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(××××)</w:t>
            </w:r>
          </w:p>
          <w:p w14:paraId="4B54B4BE" w14:textId="77777777" w:rsidR="00C75C3E" w:rsidRPr="00226655" w:rsidRDefault="00C75C3E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0BA6C268" w14:textId="77777777" w:rsidR="00C75C3E" w:rsidRPr="00226655" w:rsidRDefault="00C75C3E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××××</w:t>
            </w:r>
          </w:p>
          <w:p w14:paraId="177CBA0B" w14:textId="77777777" w:rsidR="00C75C3E" w:rsidRPr="00226655" w:rsidRDefault="00C75C3E" w:rsidP="00226655">
            <w:pPr>
              <w:bidi/>
              <w:ind w:left="173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26F9FC8F" w14:textId="77777777" w:rsidR="00C75C3E" w:rsidRPr="00226655" w:rsidRDefault="00C75C3E" w:rsidP="00226655">
            <w:pPr>
              <w:pBdr>
                <w:bottom w:val="single" w:sz="12" w:space="1" w:color="auto"/>
              </w:pBdr>
              <w:bidi/>
              <w:ind w:left="173"/>
              <w:jc w:val="center"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(×××)</w:t>
            </w:r>
          </w:p>
          <w:p w14:paraId="5F5AB524" w14:textId="77777777" w:rsidR="00C75C3E" w:rsidRPr="00226655" w:rsidRDefault="00C75C3E" w:rsidP="00226655">
            <w:pPr>
              <w:bidi/>
              <w:ind w:left="173"/>
              <w:jc w:val="center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×××××</w:t>
            </w:r>
          </w:p>
        </w:tc>
      </w:tr>
    </w:tbl>
    <w:p w14:paraId="09B7CB33" w14:textId="77777777" w:rsidR="00587DAF" w:rsidRDefault="00587DAF" w:rsidP="00587DAF">
      <w:pPr>
        <w:bidi/>
        <w:ind w:left="173"/>
        <w:rPr>
          <w:rFonts w:cs="Traditional Arabic"/>
          <w:sz w:val="28"/>
          <w:szCs w:val="28"/>
          <w:rtl/>
        </w:rPr>
      </w:pPr>
    </w:p>
    <w:p w14:paraId="6AFB0B9D" w14:textId="77777777" w:rsidR="00C75C3E" w:rsidRPr="00C75C3E" w:rsidRDefault="00C75C3E" w:rsidP="00C75C3E">
      <w:pPr>
        <w:bidi/>
        <w:ind w:left="173"/>
        <w:jc w:val="center"/>
        <w:rPr>
          <w:b/>
          <w:bCs/>
          <w:color w:val="993300"/>
          <w:sz w:val="36"/>
          <w:szCs w:val="36"/>
          <w:rtl/>
        </w:rPr>
      </w:pPr>
      <w:r w:rsidRPr="00C75C3E">
        <w:rPr>
          <w:rFonts w:cs="Traditional Arabic" w:hint="cs"/>
          <w:b/>
          <w:bCs/>
          <w:color w:val="993300"/>
          <w:sz w:val="36"/>
          <w:szCs w:val="36"/>
          <w:rtl/>
        </w:rPr>
        <w:t>ثانيا: شكل حساب</w:t>
      </w:r>
      <w:r w:rsidR="00EF1B3B">
        <w:rPr>
          <w:rFonts w:hint="cs"/>
          <w:b/>
          <w:bCs/>
          <w:color w:val="993300"/>
          <w:sz w:val="36"/>
          <w:szCs w:val="36"/>
          <w:rtl/>
        </w:rPr>
        <w:t xml:space="preserve">  ( الحسابات الختامية)</w:t>
      </w:r>
    </w:p>
    <w:p w14:paraId="3BF966B1" w14:textId="77777777" w:rsidR="00C75C3E" w:rsidRDefault="00C75C3E" w:rsidP="00C75C3E">
      <w:pPr>
        <w:bidi/>
        <w:ind w:left="173"/>
        <w:rPr>
          <w:b/>
          <w:bCs/>
          <w:color w:val="800080"/>
          <w:sz w:val="32"/>
          <w:szCs w:val="32"/>
          <w:rtl/>
        </w:rPr>
      </w:pPr>
    </w:p>
    <w:p w14:paraId="69E57A6D" w14:textId="77777777" w:rsidR="00587DAF" w:rsidRDefault="00C75C3E" w:rsidP="00EF1B3B">
      <w:pPr>
        <w:bidi/>
        <w:ind w:left="173"/>
        <w:rPr>
          <w:b/>
          <w:bCs/>
          <w:color w:val="800080"/>
          <w:sz w:val="32"/>
          <w:szCs w:val="32"/>
          <w:rtl/>
        </w:rPr>
      </w:pPr>
      <w:r>
        <w:rPr>
          <w:rFonts w:hint="cs"/>
          <w:b/>
          <w:bCs/>
          <w:color w:val="800080"/>
          <w:sz w:val="32"/>
          <w:szCs w:val="32"/>
          <w:rtl/>
        </w:rPr>
        <w:t xml:space="preserve"> </w:t>
      </w:r>
      <w:r w:rsidR="00EF1B3B">
        <w:rPr>
          <w:rFonts w:hint="cs"/>
          <w:b/>
          <w:bCs/>
          <w:color w:val="800080"/>
          <w:sz w:val="32"/>
          <w:szCs w:val="32"/>
          <w:rtl/>
        </w:rPr>
        <w:t>وتكون في شكل :</w:t>
      </w:r>
    </w:p>
    <w:p w14:paraId="2396978B" w14:textId="77777777" w:rsidR="00EF1B3B" w:rsidRPr="00EF1B3B" w:rsidRDefault="00EF1B3B" w:rsidP="00EF1B3B">
      <w:pPr>
        <w:numPr>
          <w:ilvl w:val="0"/>
          <w:numId w:val="1"/>
        </w:numPr>
        <w:bidi/>
        <w:rPr>
          <w:rFonts w:cs="Traditional Arabic"/>
          <w:sz w:val="28"/>
          <w:szCs w:val="28"/>
        </w:rPr>
      </w:pPr>
      <w:r>
        <w:rPr>
          <w:rFonts w:hint="cs"/>
          <w:b/>
          <w:bCs/>
          <w:color w:val="800080"/>
          <w:sz w:val="32"/>
          <w:szCs w:val="32"/>
          <w:rtl/>
        </w:rPr>
        <w:t>حساب المتاجرة</w:t>
      </w:r>
    </w:p>
    <w:p w14:paraId="63407135" w14:textId="77777777" w:rsidR="00EF1B3B" w:rsidRPr="00EF1B3B" w:rsidRDefault="00EF1B3B" w:rsidP="00EF1B3B">
      <w:pPr>
        <w:numPr>
          <w:ilvl w:val="0"/>
          <w:numId w:val="1"/>
        </w:numPr>
        <w:bidi/>
        <w:rPr>
          <w:rFonts w:cs="Traditional Arabic"/>
          <w:sz w:val="28"/>
          <w:szCs w:val="28"/>
        </w:rPr>
      </w:pPr>
      <w:r>
        <w:rPr>
          <w:rFonts w:hint="cs"/>
          <w:b/>
          <w:bCs/>
          <w:color w:val="800080"/>
          <w:sz w:val="32"/>
          <w:szCs w:val="32"/>
          <w:rtl/>
        </w:rPr>
        <w:t>حساب أرباح وخسائر</w:t>
      </w:r>
    </w:p>
    <w:p w14:paraId="3A43E38F" w14:textId="77777777" w:rsidR="00EF1B3B" w:rsidRDefault="00EF1B3B" w:rsidP="00EF1B3B">
      <w:pPr>
        <w:numPr>
          <w:ilvl w:val="0"/>
          <w:numId w:val="1"/>
        </w:numPr>
        <w:bidi/>
        <w:rPr>
          <w:rFonts w:cs="Traditional Arabic"/>
          <w:sz w:val="28"/>
          <w:szCs w:val="28"/>
          <w:rtl/>
        </w:rPr>
      </w:pPr>
      <w:r>
        <w:rPr>
          <w:rFonts w:hint="cs"/>
          <w:b/>
          <w:bCs/>
          <w:color w:val="800080"/>
          <w:sz w:val="32"/>
          <w:szCs w:val="32"/>
          <w:rtl/>
        </w:rPr>
        <w:t>حساب ملخص قائمة الدخل</w:t>
      </w:r>
    </w:p>
    <w:p w14:paraId="597DAE9A" w14:textId="77777777" w:rsidR="00587DAF" w:rsidRPr="00C75C3E" w:rsidRDefault="00EF1B3B" w:rsidP="00587DAF">
      <w:pPr>
        <w:jc w:val="right"/>
        <w:rPr>
          <w:rFonts w:cs="Traditional Arabic"/>
          <w:b/>
          <w:bCs/>
          <w:color w:val="800080"/>
          <w:sz w:val="32"/>
          <w:szCs w:val="32"/>
          <w:u w:val="single"/>
          <w:rtl/>
        </w:rPr>
      </w:pPr>
      <w:r>
        <w:rPr>
          <w:rFonts w:cs="Traditional Arabic" w:hint="cs"/>
          <w:b/>
          <w:bCs/>
          <w:color w:val="800080"/>
          <w:sz w:val="32"/>
          <w:szCs w:val="32"/>
          <w:u w:val="single"/>
          <w:rtl/>
        </w:rPr>
        <w:t>حساب المتاجرة</w:t>
      </w:r>
    </w:p>
    <w:p w14:paraId="45A038FD" w14:textId="77777777" w:rsidR="00587DAF" w:rsidRDefault="00587DAF" w:rsidP="00EF1B3B">
      <w:pPr>
        <w:bidi/>
        <w:jc w:val="both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 xml:space="preserve">يتم إقفال حسابات الإيرادات والمصروفات المرتبطة بالمتاجرة ثم نستخرج النتيجة من مجمل ربح أو مجمل خسارة </w:t>
      </w:r>
      <w:r w:rsidRPr="002A3605">
        <w:rPr>
          <w:rFonts w:cs="Traditional Arabic" w:hint="cs"/>
          <w:b/>
          <w:bCs/>
          <w:sz w:val="32"/>
          <w:szCs w:val="32"/>
          <w:u w:val="single"/>
          <w:rtl/>
        </w:rPr>
        <w:t>وترحل</w:t>
      </w:r>
      <w:r w:rsidRPr="002A3605">
        <w:rPr>
          <w:rFonts w:cs="Traditional Arabic" w:hint="cs"/>
          <w:b/>
          <w:bCs/>
          <w:sz w:val="32"/>
          <w:szCs w:val="32"/>
          <w:rtl/>
        </w:rPr>
        <w:t xml:space="preserve"> إلى </w:t>
      </w:r>
      <w:r w:rsidR="00EF1B3B">
        <w:rPr>
          <w:rFonts w:cs="Traditional Arabic" w:hint="cs"/>
          <w:b/>
          <w:bCs/>
          <w:sz w:val="32"/>
          <w:szCs w:val="32"/>
          <w:rtl/>
        </w:rPr>
        <w:t>حساب أرباح وخسائر.</w:t>
      </w:r>
    </w:p>
    <w:p w14:paraId="2EB72318" w14:textId="77777777" w:rsidR="00EF1B3B" w:rsidRPr="002A3605" w:rsidRDefault="00EF1B3B" w:rsidP="00EF1B3B">
      <w:pPr>
        <w:jc w:val="right"/>
        <w:rPr>
          <w:rFonts w:cs="Traditional Arabic"/>
          <w:b/>
          <w:bCs/>
          <w:color w:val="000080"/>
          <w:sz w:val="32"/>
          <w:szCs w:val="32"/>
          <w:u w:val="single"/>
          <w:rtl/>
        </w:rPr>
      </w:pPr>
      <w:r w:rsidRPr="002A3605">
        <w:rPr>
          <w:rFonts w:cs="Traditional Arabic" w:hint="cs"/>
          <w:b/>
          <w:bCs/>
          <w:color w:val="000080"/>
          <w:sz w:val="32"/>
          <w:szCs w:val="32"/>
          <w:u w:val="single"/>
          <w:rtl/>
        </w:rPr>
        <w:t>-قيد إقفال الحسابات ذات الأرصدة المدينة:</w:t>
      </w:r>
    </w:p>
    <w:p w14:paraId="42CA19C0" w14:textId="77777777" w:rsidR="00EF1B3B" w:rsidRPr="002A3605" w:rsidRDefault="00EF1B3B" w:rsidP="00EF1B3B">
      <w:pPr>
        <w:jc w:val="right"/>
        <w:rPr>
          <w:rFonts w:cs="Traditional Arabic"/>
          <w:b/>
          <w:bCs/>
          <w:sz w:val="32"/>
          <w:szCs w:val="32"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من حـ/</w:t>
      </w:r>
      <w:r>
        <w:rPr>
          <w:rFonts w:cs="Traditional Arabic" w:hint="cs"/>
          <w:b/>
          <w:bCs/>
          <w:sz w:val="32"/>
          <w:szCs w:val="32"/>
          <w:rtl/>
        </w:rPr>
        <w:t>المتجرة</w:t>
      </w:r>
    </w:p>
    <w:p w14:paraId="5E4A9FE8" w14:textId="77777777" w:rsidR="00EF1B3B" w:rsidRPr="002A3605" w:rsidRDefault="00EF1B3B" w:rsidP="00EF1B3B">
      <w:pPr>
        <w:jc w:val="right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 xml:space="preserve">               إلى مذكورين</w:t>
      </w:r>
    </w:p>
    <w:p w14:paraId="6FE57A38" w14:textId="77777777" w:rsidR="00EF1B3B" w:rsidRPr="002A3605" w:rsidRDefault="00EF1B3B" w:rsidP="00EF1B3B">
      <w:pPr>
        <w:bidi/>
        <w:ind w:left="959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حـ/المخزون لأول المدة</w:t>
      </w:r>
    </w:p>
    <w:p w14:paraId="518EA89C" w14:textId="77777777" w:rsidR="00EF1B3B" w:rsidRPr="002A3605" w:rsidRDefault="00EF1B3B" w:rsidP="00EF1B3B">
      <w:pPr>
        <w:bidi/>
        <w:ind w:left="959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××حـ/ المشتريات</w:t>
      </w:r>
    </w:p>
    <w:p w14:paraId="68E742A9" w14:textId="77777777" w:rsidR="00EF1B3B" w:rsidRPr="002A3605" w:rsidRDefault="00EF1B3B" w:rsidP="006009F1">
      <w:pPr>
        <w:bidi/>
        <w:ind w:left="959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حـ/ م</w:t>
      </w:r>
      <w:r w:rsidR="006009F1">
        <w:rPr>
          <w:rFonts w:cs="Traditional Arabic" w:hint="cs"/>
          <w:b/>
          <w:bCs/>
          <w:sz w:val="32"/>
          <w:szCs w:val="32"/>
          <w:rtl/>
        </w:rPr>
        <w:t xml:space="preserve">ردودات </w:t>
      </w:r>
      <w:r w:rsidRPr="002A3605">
        <w:rPr>
          <w:rFonts w:cs="Traditional Arabic" w:hint="cs"/>
          <w:b/>
          <w:bCs/>
          <w:sz w:val="32"/>
          <w:szCs w:val="32"/>
          <w:rtl/>
        </w:rPr>
        <w:t>المبيعات</w:t>
      </w:r>
    </w:p>
    <w:p w14:paraId="0AF52D02" w14:textId="77777777" w:rsidR="00EF1B3B" w:rsidRPr="002A3605" w:rsidRDefault="00EF1B3B" w:rsidP="00EF1B3B">
      <w:pPr>
        <w:bidi/>
        <w:ind w:left="959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lastRenderedPageBreak/>
        <w:t>×× حـ/ مسموحات المبيعات</w:t>
      </w:r>
    </w:p>
    <w:p w14:paraId="7ACC5082" w14:textId="77777777" w:rsidR="00EF1B3B" w:rsidRPr="002A3605" w:rsidRDefault="00EF1B3B" w:rsidP="00EF1B3B">
      <w:pPr>
        <w:bidi/>
        <w:ind w:left="959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حـ/ خصم مسموح به</w:t>
      </w:r>
    </w:p>
    <w:p w14:paraId="0B398091" w14:textId="77777777" w:rsidR="00EF1B3B" w:rsidRPr="002A3605" w:rsidRDefault="00EF1B3B" w:rsidP="00EF1B3B">
      <w:pPr>
        <w:bidi/>
        <w:jc w:val="both"/>
        <w:rPr>
          <w:rFonts w:cs="Traditional Arabic"/>
          <w:b/>
          <w:bCs/>
          <w:color w:val="000080"/>
          <w:sz w:val="32"/>
          <w:szCs w:val="32"/>
          <w:u w:val="single"/>
          <w:rtl/>
        </w:rPr>
      </w:pPr>
      <w:r w:rsidRPr="002A3605">
        <w:rPr>
          <w:rFonts w:cs="Traditional Arabic" w:hint="cs"/>
          <w:b/>
          <w:bCs/>
          <w:color w:val="000080"/>
          <w:sz w:val="32"/>
          <w:szCs w:val="32"/>
          <w:u w:val="single"/>
          <w:rtl/>
        </w:rPr>
        <w:t>-قيد إقفال الحسابات ذات الأرصدة الدائنة:</w:t>
      </w:r>
    </w:p>
    <w:p w14:paraId="3805FF89" w14:textId="77777777" w:rsidR="00EF1B3B" w:rsidRPr="002A3605" w:rsidRDefault="00EF1B3B" w:rsidP="00EF1B3B">
      <w:pPr>
        <w:bidi/>
        <w:jc w:val="both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من مذكورين</w:t>
      </w:r>
    </w:p>
    <w:p w14:paraId="592901D6" w14:textId="77777777" w:rsidR="00EF1B3B" w:rsidRPr="002A3605" w:rsidRDefault="00EF1B3B" w:rsidP="00EF1B3B">
      <w:pPr>
        <w:bidi/>
        <w:jc w:val="both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حـ/المبيعات</w:t>
      </w:r>
    </w:p>
    <w:p w14:paraId="15384B22" w14:textId="77777777" w:rsidR="00EF1B3B" w:rsidRPr="002A3605" w:rsidRDefault="00EF1B3B" w:rsidP="00EF1B3B">
      <w:pPr>
        <w:bidi/>
        <w:jc w:val="both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حـ/مردودات مشتريات</w:t>
      </w:r>
    </w:p>
    <w:p w14:paraId="2BA70968" w14:textId="77777777" w:rsidR="00EF1B3B" w:rsidRPr="002A3605" w:rsidRDefault="00EF1B3B" w:rsidP="00EF1B3B">
      <w:pPr>
        <w:bidi/>
        <w:jc w:val="both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حـ/مسموحات مشتريات</w:t>
      </w:r>
    </w:p>
    <w:p w14:paraId="42209B25" w14:textId="77777777" w:rsidR="00EF1B3B" w:rsidRPr="002A3605" w:rsidRDefault="00EF1B3B" w:rsidP="00EF1B3B">
      <w:pPr>
        <w:bidi/>
        <w:jc w:val="both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حـ/خصم مكتسب</w:t>
      </w:r>
    </w:p>
    <w:p w14:paraId="77ECB567" w14:textId="77777777" w:rsidR="00EF1B3B" w:rsidRDefault="00EF1B3B" w:rsidP="00EF1B3B">
      <w:pPr>
        <w:bidi/>
        <w:ind w:left="173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 xml:space="preserve">         ×× إلى حـ/</w:t>
      </w:r>
      <w:r>
        <w:rPr>
          <w:rFonts w:cs="Traditional Arabic" w:hint="cs"/>
          <w:b/>
          <w:bCs/>
          <w:sz w:val="32"/>
          <w:szCs w:val="32"/>
          <w:rtl/>
        </w:rPr>
        <w:t>المتاجرة</w:t>
      </w:r>
    </w:p>
    <w:p w14:paraId="4EF81DE3" w14:textId="77777777" w:rsidR="00EF1B3B" w:rsidRDefault="00EF1B3B" w:rsidP="00EF1B3B">
      <w:pPr>
        <w:numPr>
          <w:ilvl w:val="0"/>
          <w:numId w:val="5"/>
        </w:numPr>
        <w:bidi/>
        <w:rPr>
          <w:rFonts w:cs="Traditional Arabic"/>
          <w:b/>
          <w:bCs/>
          <w:color w:val="000080"/>
          <w:sz w:val="28"/>
          <w:szCs w:val="28"/>
          <w:rtl/>
        </w:rPr>
      </w:pPr>
      <w:r w:rsidRPr="002A3605">
        <w:rPr>
          <w:rFonts w:cs="Traditional Arabic" w:hint="cs"/>
          <w:b/>
          <w:bCs/>
          <w:color w:val="000080"/>
          <w:sz w:val="28"/>
          <w:szCs w:val="28"/>
          <w:u w:val="single"/>
          <w:rtl/>
        </w:rPr>
        <w:t>قيد إثبات مخزون آخر المدة:</w:t>
      </w:r>
      <w:r w:rsidRPr="002A3605">
        <w:rPr>
          <w:rFonts w:cs="Traditional Arabic" w:hint="cs"/>
          <w:b/>
          <w:bCs/>
          <w:color w:val="000080"/>
          <w:sz w:val="28"/>
          <w:szCs w:val="28"/>
          <w:rtl/>
        </w:rPr>
        <w:t xml:space="preserve">  </w:t>
      </w:r>
    </w:p>
    <w:p w14:paraId="1F9F75D8" w14:textId="77777777" w:rsidR="00EF1B3B" w:rsidRPr="002A3605" w:rsidRDefault="00EF1B3B" w:rsidP="00EF1B3B">
      <w:pPr>
        <w:bidi/>
        <w:ind w:left="360"/>
        <w:rPr>
          <w:rFonts w:cs="Traditional Arabic"/>
          <w:b/>
          <w:bCs/>
          <w:color w:val="000080"/>
          <w:sz w:val="28"/>
          <w:szCs w:val="28"/>
          <w:u w:val="single"/>
          <w:rtl/>
        </w:rPr>
      </w:pPr>
      <w:r w:rsidRPr="002A3605">
        <w:rPr>
          <w:rFonts w:cs="Traditional Arabic" w:hint="cs"/>
          <w:b/>
          <w:bCs/>
          <w:color w:val="000080"/>
          <w:sz w:val="28"/>
          <w:szCs w:val="28"/>
          <w:rtl/>
        </w:rPr>
        <w:t xml:space="preserve">                      </w:t>
      </w:r>
      <w:r w:rsidRPr="002A3605">
        <w:rPr>
          <w:rFonts w:cs="Traditional Arabic" w:hint="cs"/>
          <w:b/>
          <w:bCs/>
          <w:sz w:val="28"/>
          <w:szCs w:val="28"/>
          <w:rtl/>
        </w:rPr>
        <w:t>×× من حـ/المخزون (آخر المدة)</w:t>
      </w:r>
    </w:p>
    <w:p w14:paraId="437893EB" w14:textId="77777777" w:rsidR="00EF1B3B" w:rsidRDefault="00EF1B3B" w:rsidP="00EF1B3B">
      <w:pPr>
        <w:bidi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  <w:t xml:space="preserve">      </w:t>
      </w:r>
      <w:r w:rsidRPr="002A3605">
        <w:rPr>
          <w:rFonts w:cs="Traditional Arabic" w:hint="cs"/>
          <w:b/>
          <w:bCs/>
          <w:sz w:val="28"/>
          <w:szCs w:val="28"/>
          <w:rtl/>
        </w:rPr>
        <w:t>×× إلى حـ/</w:t>
      </w:r>
      <w:r>
        <w:rPr>
          <w:rFonts w:cs="Traditional Arabic" w:hint="cs"/>
          <w:b/>
          <w:bCs/>
          <w:sz w:val="28"/>
          <w:szCs w:val="28"/>
          <w:rtl/>
        </w:rPr>
        <w:t>المتاجرة</w:t>
      </w:r>
    </w:p>
    <w:p w14:paraId="03CF7DE9" w14:textId="77777777" w:rsidR="00EF1B3B" w:rsidRDefault="00A115A5" w:rsidP="00A115A5">
      <w:pPr>
        <w:bidi/>
        <w:jc w:val="both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color w:val="000080"/>
          <w:sz w:val="28"/>
          <w:szCs w:val="28"/>
          <w:u w:val="single"/>
          <w:rtl/>
        </w:rPr>
        <w:t>قيد إقفال نتيجة حـ/</w:t>
      </w:r>
      <w:r>
        <w:rPr>
          <w:rFonts w:cs="Traditional Arabic" w:hint="cs"/>
          <w:b/>
          <w:bCs/>
          <w:color w:val="000080"/>
          <w:sz w:val="28"/>
          <w:szCs w:val="28"/>
          <w:u w:val="single"/>
          <w:rtl/>
        </w:rPr>
        <w:t xml:space="preserve"> المتاجرة (مجمل ربح أو مجمل خسارة)</w:t>
      </w:r>
      <w:r w:rsidRPr="002A3605">
        <w:rPr>
          <w:rFonts w:cs="Traditional Arabic" w:hint="cs"/>
          <w:b/>
          <w:bCs/>
          <w:color w:val="000080"/>
          <w:sz w:val="28"/>
          <w:szCs w:val="28"/>
          <w:u w:val="single"/>
          <w:rtl/>
        </w:rPr>
        <w:t xml:space="preserve"> في حـ/ </w:t>
      </w:r>
      <w:r>
        <w:rPr>
          <w:rFonts w:cs="Traditional Arabic" w:hint="cs"/>
          <w:b/>
          <w:bCs/>
          <w:color w:val="000080"/>
          <w:sz w:val="28"/>
          <w:szCs w:val="28"/>
          <w:u w:val="single"/>
          <w:rtl/>
        </w:rPr>
        <w:t>أ/خ</w:t>
      </w:r>
      <w:r w:rsidRPr="002A3605">
        <w:rPr>
          <w:rFonts w:cs="Traditional Arabic" w:hint="cs"/>
          <w:b/>
          <w:bCs/>
          <w:color w:val="000080"/>
          <w:sz w:val="28"/>
          <w:szCs w:val="28"/>
          <w:u w:val="single"/>
          <w:rtl/>
        </w:rPr>
        <w:t>:</w:t>
      </w:r>
    </w:p>
    <w:p w14:paraId="4A1DF776" w14:textId="77777777" w:rsidR="00A115A5" w:rsidRPr="002A3605" w:rsidRDefault="00A115A5" w:rsidP="00A115A5">
      <w:pPr>
        <w:bidi/>
        <w:ind w:left="360"/>
        <w:rPr>
          <w:rFonts w:cs="Traditional Arabic"/>
          <w:b/>
          <w:bCs/>
          <w:color w:val="000080"/>
          <w:sz w:val="28"/>
          <w:szCs w:val="28"/>
          <w:u w:val="single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في حالة الربح :     </w:t>
      </w:r>
      <w:r w:rsidRPr="002A3605">
        <w:rPr>
          <w:rFonts w:cs="Traditional Arabic" w:hint="cs"/>
          <w:b/>
          <w:bCs/>
          <w:color w:val="000080"/>
          <w:sz w:val="28"/>
          <w:szCs w:val="28"/>
          <w:rtl/>
        </w:rPr>
        <w:t xml:space="preserve">                      </w:t>
      </w:r>
      <w:r w:rsidRPr="002A3605">
        <w:rPr>
          <w:rFonts w:cs="Traditional Arabic" w:hint="cs"/>
          <w:b/>
          <w:bCs/>
          <w:sz w:val="28"/>
          <w:szCs w:val="28"/>
          <w:rtl/>
        </w:rPr>
        <w:t>×× من حـ</w:t>
      </w:r>
      <w:r>
        <w:rPr>
          <w:rFonts w:cs="Traditional Arabic" w:hint="cs"/>
          <w:b/>
          <w:bCs/>
          <w:sz w:val="28"/>
          <w:szCs w:val="28"/>
          <w:rtl/>
        </w:rPr>
        <w:t>/ المتاجرة</w:t>
      </w:r>
    </w:p>
    <w:p w14:paraId="7AAB3CF6" w14:textId="77777777" w:rsidR="00A115A5" w:rsidRDefault="00A115A5" w:rsidP="00A115A5">
      <w:pPr>
        <w:bidi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  <w:t xml:space="preserve">                                                     </w:t>
      </w:r>
      <w:r w:rsidRPr="002A3605">
        <w:rPr>
          <w:rFonts w:cs="Traditional Arabic" w:hint="cs"/>
          <w:b/>
          <w:bCs/>
          <w:sz w:val="28"/>
          <w:szCs w:val="28"/>
          <w:rtl/>
        </w:rPr>
        <w:t>×× إلى حـ/</w:t>
      </w:r>
      <w:r>
        <w:rPr>
          <w:rFonts w:cs="Traditional Arabic" w:hint="cs"/>
          <w:b/>
          <w:bCs/>
          <w:sz w:val="28"/>
          <w:szCs w:val="28"/>
          <w:rtl/>
        </w:rPr>
        <w:t>أ.خ</w:t>
      </w:r>
    </w:p>
    <w:p w14:paraId="164E9411" w14:textId="77777777" w:rsidR="00A115A5" w:rsidRPr="002A3605" w:rsidRDefault="00A115A5" w:rsidP="00A115A5">
      <w:pPr>
        <w:bidi/>
        <w:ind w:left="360"/>
        <w:rPr>
          <w:rFonts w:cs="Traditional Arabic"/>
          <w:b/>
          <w:bCs/>
          <w:color w:val="000080"/>
          <w:sz w:val="28"/>
          <w:szCs w:val="28"/>
          <w:u w:val="single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في حالة الخسارة :     </w:t>
      </w:r>
      <w:r w:rsidRPr="002A3605">
        <w:rPr>
          <w:rFonts w:cs="Traditional Arabic" w:hint="cs"/>
          <w:b/>
          <w:bCs/>
          <w:color w:val="000080"/>
          <w:sz w:val="28"/>
          <w:szCs w:val="28"/>
          <w:rtl/>
        </w:rPr>
        <w:t xml:space="preserve">                      </w:t>
      </w:r>
      <w:r w:rsidRPr="002A3605">
        <w:rPr>
          <w:rFonts w:cs="Traditional Arabic" w:hint="cs"/>
          <w:b/>
          <w:bCs/>
          <w:sz w:val="28"/>
          <w:szCs w:val="28"/>
          <w:rtl/>
        </w:rPr>
        <w:t>×× من حـ</w:t>
      </w:r>
      <w:r>
        <w:rPr>
          <w:rFonts w:cs="Traditional Arabic" w:hint="cs"/>
          <w:b/>
          <w:bCs/>
          <w:sz w:val="28"/>
          <w:szCs w:val="28"/>
          <w:rtl/>
        </w:rPr>
        <w:t>/ أ/خ</w:t>
      </w:r>
    </w:p>
    <w:p w14:paraId="5F931CD3" w14:textId="77777777" w:rsidR="00A115A5" w:rsidRDefault="00A115A5" w:rsidP="00A115A5">
      <w:pPr>
        <w:bidi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  <w:t xml:space="preserve">                                                     </w:t>
      </w:r>
      <w:r w:rsidRPr="002A3605">
        <w:rPr>
          <w:rFonts w:cs="Traditional Arabic" w:hint="cs"/>
          <w:b/>
          <w:bCs/>
          <w:sz w:val="28"/>
          <w:szCs w:val="28"/>
          <w:rtl/>
        </w:rPr>
        <w:t>×× إلى حـ/</w:t>
      </w:r>
      <w:r>
        <w:rPr>
          <w:rFonts w:cs="Traditional Arabic" w:hint="cs"/>
          <w:b/>
          <w:bCs/>
          <w:sz w:val="28"/>
          <w:szCs w:val="28"/>
          <w:rtl/>
        </w:rPr>
        <w:t>المتاجرة</w:t>
      </w:r>
    </w:p>
    <w:p w14:paraId="29C5C3E3" w14:textId="77777777" w:rsidR="00EF1B3B" w:rsidRPr="002A3605" w:rsidRDefault="00A115A5" w:rsidP="00A115A5">
      <w:pPr>
        <w:bidi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    </w:t>
      </w:r>
    </w:p>
    <w:p w14:paraId="22F8B143" w14:textId="77777777" w:rsidR="00587DAF" w:rsidRPr="002A3605" w:rsidRDefault="00EF1B3B" w:rsidP="00C75C3E">
      <w:pPr>
        <w:bidi/>
        <w:rPr>
          <w:rFonts w:cs="Traditional Arabic"/>
          <w:b/>
          <w:bCs/>
          <w:color w:val="800080"/>
          <w:sz w:val="32"/>
          <w:szCs w:val="32"/>
          <w:u w:val="single"/>
          <w:rtl/>
        </w:rPr>
      </w:pPr>
      <w:r>
        <w:rPr>
          <w:rFonts w:cs="Traditional Arabic" w:hint="cs"/>
          <w:b/>
          <w:bCs/>
          <w:color w:val="800080"/>
          <w:sz w:val="32"/>
          <w:szCs w:val="32"/>
          <w:u w:val="single"/>
          <w:rtl/>
        </w:rPr>
        <w:t>حساب أرباح وخسائر:</w:t>
      </w:r>
    </w:p>
    <w:p w14:paraId="39B509FE" w14:textId="77777777" w:rsidR="00587DAF" w:rsidRDefault="00587DAF" w:rsidP="00EF1B3B">
      <w:pPr>
        <w:bidi/>
        <w:jc w:val="both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 xml:space="preserve">يتم إقفال حسابات الإيرادات والمصروفات الأخرى بالإضافة إلى مجمل الربح أو مجمل الخسارة </w:t>
      </w:r>
      <w:r w:rsidR="00EF1B3B">
        <w:rPr>
          <w:rFonts w:cs="Traditional Arabic" w:hint="cs"/>
          <w:b/>
          <w:bCs/>
          <w:sz w:val="32"/>
          <w:szCs w:val="32"/>
          <w:rtl/>
        </w:rPr>
        <w:t>لحساب المتاجرة</w:t>
      </w:r>
      <w:r w:rsidRPr="002A3605">
        <w:rPr>
          <w:rFonts w:cs="Traditional Arabic" w:hint="cs"/>
          <w:b/>
          <w:bCs/>
          <w:sz w:val="32"/>
          <w:szCs w:val="32"/>
          <w:rtl/>
        </w:rPr>
        <w:t xml:space="preserve"> ثم نستخرج النتيجة من صافي ربح أو صافي خسارة والتي تقفل في حـ/جاري المالك</w:t>
      </w:r>
    </w:p>
    <w:p w14:paraId="714D2704" w14:textId="77777777" w:rsidR="00C75C3E" w:rsidRPr="002A3605" w:rsidRDefault="00C75C3E" w:rsidP="00C75C3E">
      <w:pPr>
        <w:bidi/>
        <w:jc w:val="both"/>
        <w:rPr>
          <w:rFonts w:cs="Traditional Arabic"/>
          <w:b/>
          <w:bCs/>
          <w:sz w:val="32"/>
          <w:szCs w:val="32"/>
          <w:rtl/>
        </w:rPr>
      </w:pPr>
    </w:p>
    <w:p w14:paraId="37DECB2D" w14:textId="77777777" w:rsidR="00587DAF" w:rsidRPr="002A3605" w:rsidRDefault="00C75C3E" w:rsidP="00587DAF">
      <w:pPr>
        <w:jc w:val="right"/>
        <w:rPr>
          <w:rFonts w:cs="Traditional Arabic"/>
          <w:b/>
          <w:bCs/>
          <w:color w:val="000080"/>
          <w:sz w:val="32"/>
          <w:szCs w:val="32"/>
          <w:u w:val="single"/>
          <w:rtl/>
        </w:rPr>
      </w:pPr>
      <w:r>
        <w:rPr>
          <w:rFonts w:cs="Traditional Arabic" w:hint="cs"/>
          <w:b/>
          <w:bCs/>
          <w:color w:val="000080"/>
          <w:sz w:val="32"/>
          <w:szCs w:val="32"/>
          <w:u w:val="single"/>
          <w:rtl/>
        </w:rPr>
        <w:t>1</w:t>
      </w:r>
      <w:r w:rsidR="00587DAF" w:rsidRPr="002A3605">
        <w:rPr>
          <w:rFonts w:cs="Traditional Arabic" w:hint="cs"/>
          <w:b/>
          <w:bCs/>
          <w:color w:val="000080"/>
          <w:sz w:val="32"/>
          <w:szCs w:val="32"/>
          <w:u w:val="single"/>
          <w:rtl/>
        </w:rPr>
        <w:t>-قيد إقفال الحسابات ذات الأرصدة المدينة:</w:t>
      </w:r>
    </w:p>
    <w:p w14:paraId="79254799" w14:textId="77777777" w:rsidR="00587DAF" w:rsidRPr="002A3605" w:rsidRDefault="00587DAF" w:rsidP="00A115A5">
      <w:pPr>
        <w:jc w:val="right"/>
        <w:rPr>
          <w:rFonts w:cs="Traditional Arabic"/>
          <w:b/>
          <w:bCs/>
          <w:sz w:val="32"/>
          <w:szCs w:val="32"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من حـ/</w:t>
      </w:r>
      <w:r w:rsidR="00A115A5">
        <w:rPr>
          <w:rFonts w:cs="Traditional Arabic" w:hint="cs"/>
          <w:b/>
          <w:bCs/>
          <w:sz w:val="32"/>
          <w:szCs w:val="32"/>
          <w:rtl/>
        </w:rPr>
        <w:t>أ/خ</w:t>
      </w:r>
    </w:p>
    <w:p w14:paraId="2638B903" w14:textId="77777777" w:rsidR="00587DAF" w:rsidRPr="002A3605" w:rsidRDefault="00587DAF" w:rsidP="00587DAF">
      <w:pPr>
        <w:jc w:val="right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 xml:space="preserve">               إلى مذكورين</w:t>
      </w:r>
    </w:p>
    <w:p w14:paraId="691E6873" w14:textId="77777777" w:rsidR="00587DAF" w:rsidRPr="002A3605" w:rsidRDefault="00587DAF" w:rsidP="00A115A5">
      <w:pPr>
        <w:bidi/>
        <w:ind w:left="959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حـ/</w:t>
      </w:r>
      <w:r w:rsidR="00A115A5">
        <w:rPr>
          <w:rFonts w:cs="Traditional Arabic" w:hint="cs"/>
          <w:b/>
          <w:bCs/>
          <w:sz w:val="32"/>
          <w:szCs w:val="32"/>
          <w:rtl/>
        </w:rPr>
        <w:t>م.مياة</w:t>
      </w:r>
    </w:p>
    <w:p w14:paraId="4E9A051A" w14:textId="77777777" w:rsidR="00587DAF" w:rsidRPr="002A3605" w:rsidRDefault="00587DAF" w:rsidP="00A115A5">
      <w:pPr>
        <w:bidi/>
        <w:ind w:left="959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 xml:space="preserve">××حـ/ </w:t>
      </w:r>
      <w:r w:rsidR="00A115A5">
        <w:rPr>
          <w:rFonts w:cs="Traditional Arabic" w:hint="cs"/>
          <w:b/>
          <w:bCs/>
          <w:sz w:val="32"/>
          <w:szCs w:val="32"/>
          <w:rtl/>
        </w:rPr>
        <w:t>كهرباء</w:t>
      </w:r>
    </w:p>
    <w:p w14:paraId="05C2A3EB" w14:textId="77777777" w:rsidR="00587DAF" w:rsidRPr="002A3605" w:rsidRDefault="00587DAF" w:rsidP="00587DAF">
      <w:pPr>
        <w:bidi/>
        <w:ind w:left="959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××حـ/ أجور</w:t>
      </w:r>
    </w:p>
    <w:p w14:paraId="17173050" w14:textId="77777777" w:rsidR="00587DAF" w:rsidRPr="006F4BEE" w:rsidRDefault="00587DAF" w:rsidP="00587DAF">
      <w:pPr>
        <w:bidi/>
        <w:ind w:left="959"/>
        <w:rPr>
          <w:b/>
          <w:bCs/>
          <w:sz w:val="32"/>
          <w:szCs w:val="32"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حـ</w:t>
      </w:r>
      <w:r w:rsidRPr="006F4BEE">
        <w:rPr>
          <w:rFonts w:hint="cs"/>
          <w:b/>
          <w:bCs/>
          <w:sz w:val="32"/>
          <w:szCs w:val="32"/>
          <w:rtl/>
        </w:rPr>
        <w:t>/</w:t>
      </w:r>
      <w:r w:rsidRPr="002A3605">
        <w:rPr>
          <w:rFonts w:cs="Traditional Arabic" w:hint="cs"/>
          <w:b/>
          <w:bCs/>
          <w:sz w:val="32"/>
          <w:szCs w:val="32"/>
          <w:rtl/>
        </w:rPr>
        <w:t>الإيجار</w:t>
      </w:r>
    </w:p>
    <w:p w14:paraId="6FA51A8B" w14:textId="77777777" w:rsidR="00587DAF" w:rsidRPr="002A3605" w:rsidRDefault="00C75C3E" w:rsidP="00587DAF">
      <w:pPr>
        <w:bidi/>
        <w:jc w:val="both"/>
        <w:rPr>
          <w:rFonts w:cs="Traditional Arabic"/>
          <w:b/>
          <w:bCs/>
          <w:color w:val="000080"/>
          <w:sz w:val="32"/>
          <w:szCs w:val="32"/>
          <w:u w:val="single"/>
          <w:rtl/>
        </w:rPr>
      </w:pPr>
      <w:r>
        <w:rPr>
          <w:rFonts w:cs="Traditional Arabic" w:hint="cs"/>
          <w:b/>
          <w:bCs/>
          <w:color w:val="000080"/>
          <w:sz w:val="32"/>
          <w:szCs w:val="32"/>
          <w:u w:val="single"/>
          <w:rtl/>
        </w:rPr>
        <w:lastRenderedPageBreak/>
        <w:t>2</w:t>
      </w:r>
      <w:r w:rsidR="00587DAF" w:rsidRPr="002A3605">
        <w:rPr>
          <w:rFonts w:cs="Traditional Arabic" w:hint="cs"/>
          <w:b/>
          <w:bCs/>
          <w:color w:val="000080"/>
          <w:sz w:val="32"/>
          <w:szCs w:val="32"/>
          <w:u w:val="single"/>
          <w:rtl/>
        </w:rPr>
        <w:t>-قيد إقفال الحسابات ذات الأرصدة الدائنة:</w:t>
      </w:r>
    </w:p>
    <w:p w14:paraId="2BF82A27" w14:textId="77777777" w:rsidR="00587DAF" w:rsidRPr="002A3605" w:rsidRDefault="00587DAF" w:rsidP="00587DAF">
      <w:pPr>
        <w:bidi/>
        <w:jc w:val="both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من مذكورين</w:t>
      </w:r>
    </w:p>
    <w:p w14:paraId="6A75E41F" w14:textId="77777777" w:rsidR="00587DAF" w:rsidRPr="002A3605" w:rsidRDefault="00587DAF" w:rsidP="00A115A5">
      <w:pPr>
        <w:bidi/>
        <w:jc w:val="both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حـ/</w:t>
      </w:r>
      <w:r w:rsidR="00A115A5">
        <w:rPr>
          <w:rFonts w:cs="Traditional Arabic" w:hint="cs"/>
          <w:b/>
          <w:bCs/>
          <w:sz w:val="32"/>
          <w:szCs w:val="32"/>
          <w:rtl/>
        </w:rPr>
        <w:t>عمولات دائنة</w:t>
      </w:r>
    </w:p>
    <w:p w14:paraId="47BD5DD1" w14:textId="77777777" w:rsidR="00587DAF" w:rsidRPr="002A3605" w:rsidRDefault="00587DAF" w:rsidP="00A115A5">
      <w:pPr>
        <w:bidi/>
        <w:jc w:val="both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حـ/</w:t>
      </w:r>
      <w:r w:rsidR="00A115A5">
        <w:rPr>
          <w:rFonts w:cs="Traditional Arabic" w:hint="cs"/>
          <w:b/>
          <w:bCs/>
          <w:sz w:val="32"/>
          <w:szCs w:val="32"/>
          <w:rtl/>
        </w:rPr>
        <w:t>إيراد أ.مالية</w:t>
      </w:r>
    </w:p>
    <w:p w14:paraId="46C4EBA0" w14:textId="77777777" w:rsidR="00587DAF" w:rsidRPr="002A3605" w:rsidRDefault="00587DAF" w:rsidP="00587DAF">
      <w:pPr>
        <w:bidi/>
        <w:jc w:val="both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>×× حـ/إيرادات عقار</w:t>
      </w:r>
    </w:p>
    <w:p w14:paraId="0B9024A8" w14:textId="77777777" w:rsidR="00587DAF" w:rsidRDefault="00587DAF" w:rsidP="00A115A5">
      <w:pPr>
        <w:bidi/>
        <w:ind w:left="173"/>
        <w:rPr>
          <w:rFonts w:cs="Traditional Arabic"/>
          <w:b/>
          <w:bCs/>
          <w:sz w:val="32"/>
          <w:szCs w:val="32"/>
          <w:rtl/>
        </w:rPr>
      </w:pPr>
      <w:r w:rsidRPr="002A3605">
        <w:rPr>
          <w:rFonts w:cs="Traditional Arabic" w:hint="cs"/>
          <w:b/>
          <w:bCs/>
          <w:sz w:val="32"/>
          <w:szCs w:val="32"/>
          <w:rtl/>
        </w:rPr>
        <w:t xml:space="preserve">         ×× إلى حـ/</w:t>
      </w:r>
      <w:r w:rsidR="00A115A5">
        <w:rPr>
          <w:rFonts w:cs="Traditional Arabic" w:hint="cs"/>
          <w:b/>
          <w:bCs/>
          <w:sz w:val="32"/>
          <w:szCs w:val="32"/>
          <w:rtl/>
        </w:rPr>
        <w:t>أ/خ</w:t>
      </w:r>
    </w:p>
    <w:p w14:paraId="33DAF81B" w14:textId="77777777" w:rsidR="00587DAF" w:rsidRPr="002A3605" w:rsidRDefault="00587DAF" w:rsidP="00587DAF">
      <w:pPr>
        <w:tabs>
          <w:tab w:val="left" w:pos="1418"/>
        </w:tabs>
        <w:bidi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ab/>
      </w:r>
    </w:p>
    <w:p w14:paraId="726CEAB0" w14:textId="77777777" w:rsidR="00587DAF" w:rsidRDefault="00587DAF" w:rsidP="006009F1">
      <w:pPr>
        <w:numPr>
          <w:ilvl w:val="0"/>
          <w:numId w:val="7"/>
        </w:numPr>
        <w:bidi/>
        <w:rPr>
          <w:rFonts w:cs="Traditional Arabic"/>
          <w:b/>
          <w:bCs/>
          <w:color w:val="000080"/>
          <w:sz w:val="28"/>
          <w:szCs w:val="28"/>
          <w:u w:val="single"/>
          <w:rtl/>
        </w:rPr>
      </w:pPr>
      <w:r w:rsidRPr="002A3605">
        <w:rPr>
          <w:rFonts w:cs="Traditional Arabic" w:hint="cs"/>
          <w:b/>
          <w:bCs/>
          <w:color w:val="000080"/>
          <w:sz w:val="28"/>
          <w:szCs w:val="28"/>
          <w:u w:val="single"/>
          <w:rtl/>
        </w:rPr>
        <w:t>قيد إقفال نتيجة حـ/</w:t>
      </w:r>
      <w:r w:rsidR="00A115A5">
        <w:rPr>
          <w:rFonts w:cs="Traditional Arabic" w:hint="cs"/>
          <w:b/>
          <w:bCs/>
          <w:color w:val="000080"/>
          <w:sz w:val="28"/>
          <w:szCs w:val="28"/>
          <w:u w:val="single"/>
          <w:rtl/>
        </w:rPr>
        <w:t>أ/خ</w:t>
      </w:r>
      <w:r w:rsidRPr="002A3605">
        <w:rPr>
          <w:rFonts w:cs="Traditional Arabic" w:hint="cs"/>
          <w:b/>
          <w:bCs/>
          <w:color w:val="000080"/>
          <w:sz w:val="28"/>
          <w:szCs w:val="28"/>
          <w:u w:val="single"/>
          <w:rtl/>
        </w:rPr>
        <w:t xml:space="preserve"> في حـ/ رأس المال:</w:t>
      </w:r>
    </w:p>
    <w:p w14:paraId="57745BB2" w14:textId="77777777" w:rsidR="00587DAF" w:rsidRPr="002A3605" w:rsidRDefault="00587DAF" w:rsidP="00587DAF">
      <w:pPr>
        <w:bidi/>
        <w:ind w:left="360"/>
        <w:rPr>
          <w:rFonts w:cs="Traditional Arabic"/>
          <w:b/>
          <w:bCs/>
          <w:color w:val="000080"/>
          <w:sz w:val="28"/>
          <w:szCs w:val="28"/>
          <w:u w:val="single"/>
          <w:rtl/>
        </w:rPr>
      </w:pPr>
    </w:p>
    <w:p w14:paraId="25EE9BF3" w14:textId="77777777" w:rsidR="00587DAF" w:rsidRDefault="00C75C3E" w:rsidP="00587DAF">
      <w:pPr>
        <w:bidi/>
        <w:ind w:left="173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color w:val="800000"/>
          <w:sz w:val="28"/>
          <w:szCs w:val="28"/>
          <w:rtl/>
        </w:rPr>
        <w:t xml:space="preserve">                                                                    </w:t>
      </w:r>
      <w:r w:rsidR="00587DAF" w:rsidRPr="002A3605">
        <w:rPr>
          <w:rFonts w:cs="Traditional Arabic" w:hint="cs"/>
          <w:b/>
          <w:bCs/>
          <w:color w:val="800000"/>
          <w:sz w:val="28"/>
          <w:szCs w:val="28"/>
          <w:rtl/>
        </w:rPr>
        <w:t>إذا كانت النتيجة</w:t>
      </w:r>
    </w:p>
    <w:p w14:paraId="4DE17C6A" w14:textId="77777777" w:rsidR="00587DAF" w:rsidRDefault="00330B63" w:rsidP="00587DAF">
      <w:pPr>
        <w:bidi/>
        <w:ind w:left="173"/>
        <w:rPr>
          <w:rFonts w:cs="Traditional Arabic"/>
          <w:sz w:val="28"/>
          <w:szCs w:val="28"/>
          <w:rtl/>
        </w:rPr>
      </w:pPr>
      <w:r>
        <w:rPr>
          <w:rFonts w:cs="Traditional Arabic"/>
          <w:noProof/>
          <w:sz w:val="28"/>
          <w:szCs w:val="28"/>
        </w:rPr>
        <mc:AlternateContent>
          <mc:Choice Requires="wpc">
            <w:drawing>
              <wp:inline distT="0" distB="0" distL="0" distR="0" wp14:anchorId="27A51244" wp14:editId="02BA7A2C">
                <wp:extent cx="7086600" cy="1714500"/>
                <wp:effectExtent l="4445" t="17145" r="0" b="1905"/>
                <wp:docPr id="7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72045" y="229122"/>
                            <a:ext cx="4685030" cy="9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3657473" y="0"/>
                            <a:ext cx="0" cy="2291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058059" y="229122"/>
                            <a:ext cx="0" cy="2281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72045" y="229122"/>
                            <a:ext cx="0" cy="2281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229322" y="457265"/>
                            <a:ext cx="2628932" cy="1143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AA1833" w14:textId="77777777" w:rsidR="00587DAF" w:rsidRPr="002A3605" w:rsidRDefault="00587DAF" w:rsidP="00587DAF">
                              <w:pPr>
                                <w:jc w:val="right"/>
                                <w:rPr>
                                  <w:rFonts w:cs="Traditional Arabic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</w:pPr>
                              <w:r w:rsidRPr="00B56C26">
                                <w:rPr>
                                  <w:rFonts w:hint="cs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rtl/>
                                </w:rPr>
                                <w:t xml:space="preserve">         </w:t>
                              </w:r>
                              <w:r w:rsidRPr="002A3605">
                                <w:rPr>
                                  <w:rFonts w:cs="Traditional Arabic" w:hint="cs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  <w:t xml:space="preserve">صافي ربـح  </w:t>
                              </w:r>
                            </w:p>
                            <w:p w14:paraId="686F1FF6" w14:textId="77777777" w:rsidR="00587DAF" w:rsidRPr="002A3605" w:rsidRDefault="00587DAF" w:rsidP="00A115A5">
                              <w:pPr>
                                <w:jc w:val="right"/>
                                <w:rPr>
                                  <w:rFonts w:cs="Traditional Arabic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2A3605">
                                <w:rPr>
                                  <w:rFonts w:cs="Traditional Arabic" w:hint="cs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rtl/>
                                </w:rPr>
                                <w:t>×× من حـ/</w:t>
                              </w:r>
                              <w:r w:rsidR="00A115A5">
                                <w:rPr>
                                  <w:rFonts w:cs="Traditional Arabic" w:hint="cs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rtl/>
                                </w:rPr>
                                <w:t>أ/خ</w:t>
                              </w:r>
                            </w:p>
                            <w:p w14:paraId="0A2A0C7E" w14:textId="77777777" w:rsidR="00587DAF" w:rsidRPr="00B56C26" w:rsidRDefault="00587DAF" w:rsidP="00587DAF">
                              <w:pPr>
                                <w:jc w:val="right"/>
                                <w:rPr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</w:rPr>
                              </w:pPr>
                              <w:r w:rsidRPr="002A3605">
                                <w:rPr>
                                  <w:rFonts w:cs="Traditional Arabic" w:hint="cs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rtl/>
                                </w:rPr>
                                <w:t xml:space="preserve">     ×× إلى حـ/ رأس المال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2519" y="457265"/>
                            <a:ext cx="2743105" cy="1143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2B0ED0" w14:textId="77777777" w:rsidR="00587DAF" w:rsidRPr="002A3605" w:rsidRDefault="00587DAF" w:rsidP="00587DAF">
                              <w:pPr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</w:pPr>
                              <w:r w:rsidRPr="002A3605">
                                <w:rPr>
                                  <w:rFonts w:cs="Traditional Arabic" w:hint="cs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  <w:t xml:space="preserve">صافي </w:t>
                              </w:r>
                              <w:r w:rsidRPr="002A3605">
                                <w:rPr>
                                  <w:rFonts w:cs="Traditional Arabic" w:hint="cs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  <w:t>خســارة</w:t>
                              </w:r>
                            </w:p>
                            <w:p w14:paraId="2EE3F81D" w14:textId="77777777" w:rsidR="00587DAF" w:rsidRPr="002A3605" w:rsidRDefault="00587DAF" w:rsidP="00587DAF">
                              <w:pPr>
                                <w:jc w:val="right"/>
                                <w:rPr>
                                  <w:rFonts w:cs="Traditional Arabic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2A3605">
                                <w:rPr>
                                  <w:rFonts w:cs="Traditional Arabic" w:hint="cs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rtl/>
                                </w:rPr>
                                <w:t>××من حـ/رأس المال</w:t>
                              </w:r>
                            </w:p>
                            <w:p w14:paraId="7AB22D00" w14:textId="77777777" w:rsidR="00587DAF" w:rsidRPr="00B56C26" w:rsidRDefault="00587DAF" w:rsidP="001103C0">
                              <w:pPr>
                                <w:jc w:val="right"/>
                                <w:rPr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</w:rPr>
                              </w:pPr>
                              <w:r w:rsidRPr="002A3605">
                                <w:rPr>
                                  <w:rFonts w:cs="Traditional Arabic" w:hint="cs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rtl/>
                                </w:rPr>
                                <w:t xml:space="preserve">      ×× إلى حـ/</w:t>
                              </w:r>
                              <w:r w:rsidR="001103C0">
                                <w:rPr>
                                  <w:rFonts w:cs="Traditional Arabic" w:hint="cs"/>
                                  <w:b/>
                                  <w:bCs/>
                                  <w:color w:val="800080"/>
                                  <w:sz w:val="32"/>
                                  <w:szCs w:val="32"/>
                                  <w:rtl/>
                                </w:rPr>
                                <w:t>أ/خ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558pt;height:135pt;mso-position-horizontal-relative:char;mso-position-vertical-relative:line" coordsize="70866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866;height:17145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3720,2291" to="60570,2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line id="Line 5" o:spid="_x0000_s1029" style="position:absolute;flip:y;visibility:visible;mso-wrap-style:square" from="36574,0" to="36574,2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line id="Line 6" o:spid="_x0000_s1030" style="position:absolute;visibility:visible;mso-wrap-style:square" from="60580,2291" to="6058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line id="Line 7" o:spid="_x0000_s1031" style="position:absolute;visibility:visible;mso-wrap-style:square" from="13720,2291" to="1372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42293;top:4572;width:26289;height:1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587DAF" w:rsidRPr="002A3605" w:rsidRDefault="00587DAF" w:rsidP="00587DAF">
                        <w:pPr>
                          <w:jc w:val="right"/>
                          <w:rPr>
                            <w:rFonts w:cs="Traditional Arabic" w:hint="cs"/>
                            <w:b/>
                            <w:bCs/>
                            <w:color w:val="800080"/>
                            <w:sz w:val="32"/>
                            <w:szCs w:val="32"/>
                            <w:u w:val="single"/>
                            <w:rtl/>
                          </w:rPr>
                        </w:pPr>
                        <w:r w:rsidRPr="00B56C26">
                          <w:rPr>
                            <w:rFonts w:hint="cs"/>
                            <w:b/>
                            <w:bCs/>
                            <w:color w:val="800080"/>
                            <w:sz w:val="32"/>
                            <w:szCs w:val="32"/>
                            <w:rtl/>
                          </w:rPr>
                          <w:t xml:space="preserve">         </w:t>
                        </w:r>
                        <w:r w:rsidRPr="002A3605">
                          <w:rPr>
                            <w:rFonts w:cs="Traditional Arabic" w:hint="cs"/>
                            <w:b/>
                            <w:bCs/>
                            <w:color w:val="800080"/>
                            <w:sz w:val="32"/>
                            <w:szCs w:val="32"/>
                            <w:u w:val="single"/>
                            <w:rtl/>
                          </w:rPr>
                          <w:t xml:space="preserve">صافي ربـح  </w:t>
                        </w:r>
                      </w:p>
                      <w:p w:rsidR="00587DAF" w:rsidRPr="002A3605" w:rsidRDefault="00587DAF" w:rsidP="00A115A5">
                        <w:pPr>
                          <w:jc w:val="right"/>
                          <w:rPr>
                            <w:rFonts w:cs="Traditional Arabic" w:hint="cs"/>
                            <w:b/>
                            <w:bCs/>
                            <w:color w:val="800080"/>
                            <w:sz w:val="32"/>
                            <w:szCs w:val="32"/>
                            <w:rtl/>
                          </w:rPr>
                        </w:pPr>
                        <w:r w:rsidRPr="002A3605">
                          <w:rPr>
                            <w:rFonts w:cs="Traditional Arabic" w:hint="cs"/>
                            <w:b/>
                            <w:bCs/>
                            <w:color w:val="800080"/>
                            <w:sz w:val="32"/>
                            <w:szCs w:val="32"/>
                            <w:rtl/>
                          </w:rPr>
                          <w:t>×× من حـ/</w:t>
                        </w:r>
                        <w:r w:rsidR="00A115A5">
                          <w:rPr>
                            <w:rFonts w:cs="Traditional Arabic" w:hint="cs"/>
                            <w:b/>
                            <w:bCs/>
                            <w:color w:val="800080"/>
                            <w:sz w:val="32"/>
                            <w:szCs w:val="32"/>
                            <w:rtl/>
                          </w:rPr>
                          <w:t>أ/خ</w:t>
                        </w:r>
                      </w:p>
                      <w:p w:rsidR="00587DAF" w:rsidRPr="00B56C26" w:rsidRDefault="00587DAF" w:rsidP="00587DAF">
                        <w:pPr>
                          <w:jc w:val="right"/>
                          <w:rPr>
                            <w:rFonts w:hint="cs"/>
                            <w:b/>
                            <w:bCs/>
                            <w:color w:val="800080"/>
                            <w:sz w:val="32"/>
                            <w:szCs w:val="32"/>
                          </w:rPr>
                        </w:pPr>
                        <w:r w:rsidRPr="002A3605">
                          <w:rPr>
                            <w:rFonts w:cs="Traditional Arabic" w:hint="cs"/>
                            <w:b/>
                            <w:bCs/>
                            <w:color w:val="800080"/>
                            <w:sz w:val="32"/>
                            <w:szCs w:val="32"/>
                            <w:rtl/>
                          </w:rPr>
                          <w:t xml:space="preserve">     ×× إلى حـ/ رأس المال</w:t>
                        </w:r>
                      </w:p>
                    </w:txbxContent>
                  </v:textbox>
                </v:shape>
                <v:shape id="Text Box 9" o:spid="_x0000_s1033" type="#_x0000_t202" style="position:absolute;left:3425;top:4572;width:27431;height:1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587DAF" w:rsidRPr="002A3605" w:rsidRDefault="00587DAF" w:rsidP="00587DAF">
                        <w:pPr>
                          <w:jc w:val="center"/>
                          <w:rPr>
                            <w:rFonts w:cs="Traditional Arabic" w:hint="cs"/>
                            <w:b/>
                            <w:bCs/>
                            <w:color w:val="800080"/>
                            <w:sz w:val="32"/>
                            <w:szCs w:val="32"/>
                            <w:u w:val="single"/>
                            <w:rtl/>
                          </w:rPr>
                        </w:pPr>
                        <w:r w:rsidRPr="002A3605">
                          <w:rPr>
                            <w:rFonts w:cs="Traditional Arabic" w:hint="cs"/>
                            <w:b/>
                            <w:bCs/>
                            <w:color w:val="800080"/>
                            <w:sz w:val="32"/>
                            <w:szCs w:val="32"/>
                            <w:u w:val="single"/>
                            <w:rtl/>
                          </w:rPr>
                          <w:t>صافي خســارة</w:t>
                        </w:r>
                      </w:p>
                      <w:p w:rsidR="00587DAF" w:rsidRPr="002A3605" w:rsidRDefault="00587DAF" w:rsidP="00587DAF">
                        <w:pPr>
                          <w:jc w:val="right"/>
                          <w:rPr>
                            <w:rFonts w:cs="Traditional Arabic" w:hint="cs"/>
                            <w:b/>
                            <w:bCs/>
                            <w:color w:val="800080"/>
                            <w:sz w:val="32"/>
                            <w:szCs w:val="32"/>
                            <w:rtl/>
                          </w:rPr>
                        </w:pPr>
                        <w:r w:rsidRPr="002A3605">
                          <w:rPr>
                            <w:rFonts w:cs="Traditional Arabic" w:hint="cs"/>
                            <w:b/>
                            <w:bCs/>
                            <w:color w:val="800080"/>
                            <w:sz w:val="32"/>
                            <w:szCs w:val="32"/>
                            <w:rtl/>
                          </w:rPr>
                          <w:t>××من حـ/رأس المال</w:t>
                        </w:r>
                      </w:p>
                      <w:p w:rsidR="00587DAF" w:rsidRPr="00B56C26" w:rsidRDefault="00587DAF" w:rsidP="001103C0">
                        <w:pPr>
                          <w:jc w:val="right"/>
                          <w:rPr>
                            <w:rFonts w:hint="cs"/>
                            <w:b/>
                            <w:bCs/>
                            <w:color w:val="800080"/>
                            <w:sz w:val="32"/>
                            <w:szCs w:val="32"/>
                          </w:rPr>
                        </w:pPr>
                        <w:r w:rsidRPr="002A3605">
                          <w:rPr>
                            <w:rFonts w:cs="Traditional Arabic" w:hint="cs"/>
                            <w:b/>
                            <w:bCs/>
                            <w:color w:val="800080"/>
                            <w:sz w:val="32"/>
                            <w:szCs w:val="32"/>
                            <w:rtl/>
                          </w:rPr>
                          <w:t xml:space="preserve">      ×× إلى حـ/</w:t>
                        </w:r>
                        <w:r w:rsidR="001103C0">
                          <w:rPr>
                            <w:rFonts w:cs="Traditional Arabic" w:hint="cs"/>
                            <w:b/>
                            <w:bCs/>
                            <w:color w:val="800080"/>
                            <w:sz w:val="32"/>
                            <w:szCs w:val="32"/>
                            <w:rtl/>
                          </w:rPr>
                          <w:t>أ/خ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5E6EBEC1" w14:textId="77777777" w:rsidR="00587DAF" w:rsidRDefault="00587DAF" w:rsidP="00587DAF">
      <w:pPr>
        <w:bidi/>
        <w:ind w:left="173"/>
        <w:rPr>
          <w:rFonts w:cs="Traditional Arabic"/>
          <w:sz w:val="28"/>
          <w:szCs w:val="28"/>
          <w:rtl/>
        </w:rPr>
      </w:pPr>
    </w:p>
    <w:p w14:paraId="5998E08E" w14:textId="77777777" w:rsidR="00587DAF" w:rsidRPr="002A3605" w:rsidRDefault="00587DAF" w:rsidP="006009F1">
      <w:pPr>
        <w:bidi/>
        <w:jc w:val="center"/>
        <w:rPr>
          <w:rFonts w:cs="Traditional Arabic"/>
          <w:b/>
          <w:bCs/>
          <w:color w:val="800000"/>
          <w:sz w:val="28"/>
          <w:szCs w:val="28"/>
          <w:rtl/>
        </w:rPr>
      </w:pPr>
      <w:r w:rsidRPr="002A3605">
        <w:rPr>
          <w:rFonts w:cs="Traditional Arabic" w:hint="cs"/>
          <w:b/>
          <w:bCs/>
          <w:color w:val="800000"/>
          <w:sz w:val="28"/>
          <w:szCs w:val="28"/>
          <w:rtl/>
        </w:rPr>
        <w:t xml:space="preserve">حـ/ </w:t>
      </w:r>
      <w:r w:rsidR="006009F1">
        <w:rPr>
          <w:rFonts w:cs="Traditional Arabic" w:hint="cs"/>
          <w:b/>
          <w:bCs/>
          <w:color w:val="800000"/>
          <w:sz w:val="28"/>
          <w:szCs w:val="28"/>
          <w:rtl/>
        </w:rPr>
        <w:t xml:space="preserve">المتاجرة </w:t>
      </w:r>
      <w:r w:rsidRPr="002A3605">
        <w:rPr>
          <w:rFonts w:cs="Traditional Arabic" w:hint="cs"/>
          <w:b/>
          <w:bCs/>
          <w:color w:val="800000"/>
          <w:sz w:val="28"/>
          <w:szCs w:val="28"/>
          <w:rtl/>
        </w:rPr>
        <w:t>عن السنة المنتهية في 30/12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3818"/>
        <w:gridCol w:w="1384"/>
        <w:gridCol w:w="3888"/>
      </w:tblGrid>
      <w:tr w:rsidR="00587DAF" w:rsidRPr="00226655" w14:paraId="200A786A" w14:textId="77777777">
        <w:tc>
          <w:tcPr>
            <w:tcW w:w="1548" w:type="dxa"/>
            <w:vAlign w:val="center"/>
          </w:tcPr>
          <w:p w14:paraId="58EB9DBF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620F9362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0A95FF21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37695760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5F49D52A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2E839D8D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0A3FF647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×××××</w:t>
            </w:r>
          </w:p>
          <w:p w14:paraId="52D7C348" w14:textId="77777777" w:rsidR="00587DAF" w:rsidRPr="00226655" w:rsidRDefault="00587DAF" w:rsidP="00226655">
            <w:pPr>
              <w:pBdr>
                <w:top w:val="single" w:sz="12" w:space="1" w:color="auto"/>
                <w:bottom w:val="single" w:sz="12" w:space="1" w:color="auto"/>
              </w:pBd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×××××××</w:t>
            </w:r>
          </w:p>
          <w:p w14:paraId="3A6B718E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46F02A9B" w14:textId="77777777" w:rsidR="00587DAF" w:rsidRPr="00226655" w:rsidRDefault="00587DAF" w:rsidP="006009F1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</w:tc>
        <w:tc>
          <w:tcPr>
            <w:tcW w:w="4140" w:type="dxa"/>
            <w:vAlign w:val="center"/>
          </w:tcPr>
          <w:p w14:paraId="069F43DE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المخزون (أول الفترة)</w:t>
            </w:r>
          </w:p>
          <w:p w14:paraId="26FB6109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حـ/المشتريات</w:t>
            </w:r>
          </w:p>
          <w:p w14:paraId="14C65164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حـ/مردودات المبيعات</w:t>
            </w:r>
          </w:p>
          <w:p w14:paraId="172D28DF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حـ/مسموحات المبيعات</w:t>
            </w:r>
          </w:p>
          <w:p w14:paraId="3A85A7B0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حـ/خصم مسموح به</w:t>
            </w:r>
          </w:p>
          <w:p w14:paraId="347ED904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حـ/م.نقل للداخل</w:t>
            </w:r>
          </w:p>
          <w:p w14:paraId="01582C46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مجمل الربح</w:t>
            </w:r>
          </w:p>
          <w:p w14:paraId="2EA7274A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5D9AFBA7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1DB51CBC" w14:textId="77777777" w:rsidR="00587DAF" w:rsidRPr="00226655" w:rsidRDefault="00587DAF" w:rsidP="006009F1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81C1909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78F945B5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0DF42FFC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6BE19A81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48F13D66" w14:textId="77777777" w:rsidR="00587DAF" w:rsidRPr="00226655" w:rsidRDefault="00587DAF" w:rsidP="00226655">
            <w:pPr>
              <w:pBdr>
                <w:bottom w:val="single" w:sz="12" w:space="1" w:color="auto"/>
              </w:pBd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69CD59AE" w14:textId="77777777" w:rsidR="00587DAF" w:rsidRPr="00226655" w:rsidRDefault="00587DAF" w:rsidP="00226655">
            <w:pPr>
              <w:pBdr>
                <w:bottom w:val="single" w:sz="12" w:space="1" w:color="auto"/>
              </w:pBd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05F64A12" w14:textId="77777777" w:rsidR="00587DAF" w:rsidRPr="00226655" w:rsidRDefault="00587DAF" w:rsidP="00226655">
            <w:pPr>
              <w:pBdr>
                <w:bottom w:val="single" w:sz="12" w:space="1" w:color="auto"/>
              </w:pBd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5484508E" w14:textId="77777777" w:rsidR="00587DAF" w:rsidRPr="00226655" w:rsidRDefault="00587DAF" w:rsidP="00226655">
            <w:pPr>
              <w:pBdr>
                <w:top w:val="single" w:sz="12" w:space="1" w:color="auto"/>
                <w:bottom w:val="single" w:sz="12" w:space="1" w:color="auto"/>
              </w:pBd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×××××</w:t>
            </w:r>
          </w:p>
          <w:p w14:paraId="73134461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4533338D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584D7ADE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2F6F7DE7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حـ/المبيعات</w:t>
            </w:r>
          </w:p>
          <w:p w14:paraId="633DC5EE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 مردودات المشتريات</w:t>
            </w:r>
          </w:p>
          <w:p w14:paraId="53DF3272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 مسموحات المشتريات</w:t>
            </w:r>
          </w:p>
          <w:p w14:paraId="349F2A56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 خصم مكتسب</w:t>
            </w:r>
          </w:p>
          <w:p w14:paraId="592806CC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 المخزون (آخر الفترة)</w:t>
            </w:r>
          </w:p>
          <w:p w14:paraId="6F99ACFA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758DF019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6140E3E5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1173A8ED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1D2452AF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مجمل الربح</w:t>
            </w:r>
          </w:p>
          <w:p w14:paraId="1584BB19" w14:textId="77777777" w:rsidR="00587DAF" w:rsidRPr="00226655" w:rsidRDefault="00587DAF" w:rsidP="00226655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4CBA352D" w14:textId="77777777" w:rsidR="006009F1" w:rsidRDefault="006009F1" w:rsidP="00587DAF">
      <w:pPr>
        <w:bidi/>
        <w:jc w:val="lowKashida"/>
        <w:rPr>
          <w:rFonts w:cs="Traditional Arabic"/>
          <w:b/>
          <w:bCs/>
          <w:color w:val="993366"/>
          <w:sz w:val="28"/>
          <w:szCs w:val="28"/>
          <w:rtl/>
        </w:rPr>
      </w:pPr>
    </w:p>
    <w:p w14:paraId="1E96E1CE" w14:textId="77777777" w:rsidR="006009F1" w:rsidRDefault="006009F1" w:rsidP="006009F1">
      <w:pPr>
        <w:bidi/>
        <w:rPr>
          <w:rFonts w:cs="Traditional Arabic"/>
          <w:sz w:val="28"/>
          <w:szCs w:val="28"/>
          <w:rtl/>
        </w:rPr>
      </w:pPr>
    </w:p>
    <w:p w14:paraId="1D61693D" w14:textId="77777777" w:rsidR="006009F1" w:rsidRDefault="006009F1" w:rsidP="006009F1">
      <w:pPr>
        <w:bidi/>
        <w:ind w:left="173"/>
        <w:rPr>
          <w:rFonts w:cs="Traditional Arabic"/>
          <w:sz w:val="28"/>
          <w:szCs w:val="28"/>
          <w:rtl/>
        </w:rPr>
      </w:pPr>
    </w:p>
    <w:p w14:paraId="3D0F14FD" w14:textId="77777777" w:rsidR="006009F1" w:rsidRPr="002A3605" w:rsidRDefault="006009F1" w:rsidP="006009F1">
      <w:pPr>
        <w:bidi/>
        <w:jc w:val="center"/>
        <w:rPr>
          <w:rFonts w:cs="Traditional Arabic"/>
          <w:b/>
          <w:bCs/>
          <w:color w:val="800000"/>
          <w:sz w:val="28"/>
          <w:szCs w:val="28"/>
          <w:rtl/>
        </w:rPr>
      </w:pPr>
      <w:r w:rsidRPr="002A3605">
        <w:rPr>
          <w:rFonts w:cs="Traditional Arabic" w:hint="cs"/>
          <w:b/>
          <w:bCs/>
          <w:color w:val="800000"/>
          <w:sz w:val="28"/>
          <w:szCs w:val="28"/>
          <w:rtl/>
        </w:rPr>
        <w:t xml:space="preserve">حـ/ </w:t>
      </w:r>
      <w:r>
        <w:rPr>
          <w:rFonts w:cs="Traditional Arabic" w:hint="cs"/>
          <w:b/>
          <w:bCs/>
          <w:color w:val="800000"/>
          <w:sz w:val="28"/>
          <w:szCs w:val="28"/>
          <w:rtl/>
        </w:rPr>
        <w:t xml:space="preserve">أ/خ </w:t>
      </w:r>
      <w:r w:rsidRPr="002A3605">
        <w:rPr>
          <w:rFonts w:cs="Traditional Arabic" w:hint="cs"/>
          <w:b/>
          <w:bCs/>
          <w:color w:val="800000"/>
          <w:sz w:val="28"/>
          <w:szCs w:val="28"/>
          <w:rtl/>
        </w:rPr>
        <w:t>عن السنة المنتهية في 30/12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3822"/>
        <w:gridCol w:w="1390"/>
        <w:gridCol w:w="3903"/>
      </w:tblGrid>
      <w:tr w:rsidR="006009F1" w:rsidRPr="00226655" w14:paraId="4CD4F536" w14:textId="77777777">
        <w:tc>
          <w:tcPr>
            <w:tcW w:w="1548" w:type="dxa"/>
            <w:vAlign w:val="center"/>
          </w:tcPr>
          <w:p w14:paraId="06A500DC" w14:textId="77777777" w:rsidR="006009F1" w:rsidRDefault="006009F1" w:rsidP="00822C89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031EAE53" w14:textId="77777777" w:rsidR="006009F1" w:rsidRDefault="006009F1" w:rsidP="006009F1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4B1254AF" w14:textId="77777777" w:rsidR="006009F1" w:rsidRPr="00226655" w:rsidRDefault="006009F1" w:rsidP="006009F1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19478FB3" w14:textId="77777777" w:rsidR="006009F1" w:rsidRPr="00226655" w:rsidRDefault="006009F1" w:rsidP="00822C89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69609380" w14:textId="77777777" w:rsidR="006009F1" w:rsidRPr="00226655" w:rsidRDefault="006009F1" w:rsidP="00822C89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39078EA9" w14:textId="77777777" w:rsidR="006009F1" w:rsidRDefault="006009F1" w:rsidP="00822C89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71F8B837" w14:textId="77777777" w:rsidR="006009F1" w:rsidRPr="00226655" w:rsidRDefault="006009F1" w:rsidP="006009F1">
            <w:pPr>
              <w:pBdr>
                <w:bottom w:val="single" w:sz="12" w:space="1" w:color="auto"/>
              </w:pBd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6DC0197A" w14:textId="77777777" w:rsidR="006009F1" w:rsidRPr="00226655" w:rsidRDefault="006009F1" w:rsidP="006009F1">
            <w:pPr>
              <w:pBdr>
                <w:top w:val="single" w:sz="12" w:space="1" w:color="auto"/>
                <w:bottom w:val="single" w:sz="12" w:space="1" w:color="auto"/>
              </w:pBd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×××××</w:t>
            </w:r>
          </w:p>
          <w:p w14:paraId="7D9E5521" w14:textId="77777777" w:rsidR="006009F1" w:rsidRPr="00226655" w:rsidRDefault="006009F1" w:rsidP="006009F1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3E34BDE9" w14:textId="77777777" w:rsidR="006009F1" w:rsidRPr="00226655" w:rsidRDefault="006009F1" w:rsidP="006009F1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</w:tc>
        <w:tc>
          <w:tcPr>
            <w:tcW w:w="4140" w:type="dxa"/>
            <w:vAlign w:val="center"/>
          </w:tcPr>
          <w:p w14:paraId="08667548" w14:textId="77777777" w:rsidR="006009F1" w:rsidRPr="00226655" w:rsidRDefault="006009F1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حـ/م.نقل للخارج</w:t>
            </w:r>
          </w:p>
          <w:p w14:paraId="5DADF244" w14:textId="77777777" w:rsidR="006009F1" w:rsidRPr="00226655" w:rsidRDefault="006009F1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حـ/أجور</w:t>
            </w:r>
          </w:p>
          <w:p w14:paraId="753413DC" w14:textId="77777777" w:rsidR="006009F1" w:rsidRPr="00226655" w:rsidRDefault="006009F1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حـ/إيجار</w:t>
            </w:r>
          </w:p>
          <w:p w14:paraId="69EAD41C" w14:textId="77777777" w:rsidR="006009F1" w:rsidRPr="00226655" w:rsidRDefault="006009F1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حـ/م.بيعيه وإدارية</w:t>
            </w:r>
          </w:p>
          <w:p w14:paraId="70D8134E" w14:textId="77777777" w:rsidR="006009F1" w:rsidRPr="00226655" w:rsidRDefault="006009F1" w:rsidP="00822C89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(صافي الربح)</w:t>
            </w:r>
          </w:p>
          <w:p w14:paraId="2C698F13" w14:textId="77777777" w:rsidR="006009F1" w:rsidRPr="00226655" w:rsidRDefault="006009F1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8A28991" w14:textId="77777777" w:rsidR="006009F1" w:rsidRDefault="006009F1" w:rsidP="00822C89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3E846C52" w14:textId="77777777" w:rsidR="006009F1" w:rsidRDefault="006009F1" w:rsidP="006009F1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793C6E29" w14:textId="77777777" w:rsidR="006009F1" w:rsidRPr="00226655" w:rsidRDefault="006009F1" w:rsidP="006009F1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×××××</w:t>
            </w:r>
          </w:p>
          <w:p w14:paraId="1E5B1C13" w14:textId="77777777" w:rsidR="006009F1" w:rsidRPr="00226655" w:rsidRDefault="006009F1" w:rsidP="00822C89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</w:t>
            </w:r>
          </w:p>
          <w:p w14:paraId="2850BE13" w14:textId="77777777" w:rsidR="006009F1" w:rsidRPr="00226655" w:rsidRDefault="006009F1" w:rsidP="00822C89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3C98A915" w14:textId="77777777" w:rsidR="006009F1" w:rsidRPr="00226655" w:rsidRDefault="006009F1" w:rsidP="006009F1">
            <w:pPr>
              <w:pBdr>
                <w:bottom w:val="single" w:sz="12" w:space="1" w:color="auto"/>
              </w:pBd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479B5DB9" w14:textId="77777777" w:rsidR="006009F1" w:rsidRPr="00226655" w:rsidRDefault="006009F1" w:rsidP="006009F1">
            <w:pPr>
              <w:pBdr>
                <w:top w:val="single" w:sz="12" w:space="1" w:color="auto"/>
                <w:bottom w:val="single" w:sz="12" w:space="1" w:color="auto"/>
              </w:pBd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×××××</w:t>
            </w:r>
          </w:p>
          <w:p w14:paraId="2E676CE8" w14:textId="77777777" w:rsidR="006009F1" w:rsidRPr="00226655" w:rsidRDefault="006009F1" w:rsidP="006009F1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  <w:p w14:paraId="50C9CCEF" w14:textId="77777777" w:rsidR="006009F1" w:rsidRPr="00226655" w:rsidRDefault="006009F1" w:rsidP="006009F1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00"/>
                <w:sz w:val="28"/>
                <w:szCs w:val="28"/>
                <w:rtl/>
              </w:rPr>
              <w:t>××××</w:t>
            </w:r>
          </w:p>
          <w:p w14:paraId="68C7BFB1" w14:textId="77777777" w:rsidR="006009F1" w:rsidRPr="00226655" w:rsidRDefault="006009F1" w:rsidP="00822C89">
            <w:pPr>
              <w:bidi/>
              <w:rPr>
                <w:rFonts w:cs="Traditional Arabic"/>
                <w:b/>
                <w:bCs/>
                <w:color w:val="800000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5211E575" w14:textId="77777777" w:rsidR="006009F1" w:rsidRDefault="006009F1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139C9286" w14:textId="77777777" w:rsidR="006009F1" w:rsidRDefault="006009F1" w:rsidP="006009F1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78ADCA0F" w14:textId="77777777" w:rsidR="006009F1" w:rsidRPr="00226655" w:rsidRDefault="006009F1" w:rsidP="006009F1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مجمل الربح</w:t>
            </w:r>
          </w:p>
          <w:p w14:paraId="3E2DA82C" w14:textId="77777777" w:rsidR="006009F1" w:rsidRDefault="006009F1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إيرادات عقار</w:t>
            </w:r>
          </w:p>
          <w:p w14:paraId="78996A3C" w14:textId="77777777" w:rsidR="006009F1" w:rsidRDefault="006009F1" w:rsidP="006009F1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308D803A" w14:textId="77777777" w:rsidR="006009F1" w:rsidRDefault="006009F1" w:rsidP="006009F1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3F7CF16F" w14:textId="77777777" w:rsidR="006009F1" w:rsidRDefault="006009F1" w:rsidP="006009F1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37470A4A" w14:textId="77777777" w:rsidR="006009F1" w:rsidRDefault="006009F1" w:rsidP="006009F1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3B627FFE" w14:textId="77777777" w:rsidR="006009F1" w:rsidRPr="00226655" w:rsidRDefault="006009F1" w:rsidP="006009F1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(صافي الربح)</w:t>
            </w:r>
          </w:p>
        </w:tc>
      </w:tr>
    </w:tbl>
    <w:p w14:paraId="20CFEC77" w14:textId="77777777" w:rsidR="006009F1" w:rsidRDefault="006009F1" w:rsidP="006009F1">
      <w:pPr>
        <w:bidi/>
        <w:jc w:val="lowKashida"/>
        <w:rPr>
          <w:rFonts w:cs="Traditional Arabic"/>
          <w:b/>
          <w:bCs/>
          <w:color w:val="993366"/>
          <w:sz w:val="28"/>
          <w:szCs w:val="28"/>
          <w:rtl/>
        </w:rPr>
        <w:sectPr w:rsidR="006009F1" w:rsidSect="00B50B6B">
          <w:footerReference w:type="even" r:id="rId7"/>
          <w:footerReference w:type="default" r:id="rId8"/>
          <w:pgSz w:w="12240" w:h="15840" w:code="1"/>
          <w:pgMar w:top="547" w:right="720" w:bottom="547" w:left="907" w:header="720" w:footer="720" w:gutter="0"/>
          <w:pgNumType w:start="72"/>
          <w:cols w:space="720"/>
          <w:bidi/>
          <w:docGrid w:linePitch="360"/>
        </w:sectPr>
      </w:pPr>
    </w:p>
    <w:p w14:paraId="63AF4E85" w14:textId="77777777" w:rsidR="009F046A" w:rsidRPr="00E40A77" w:rsidRDefault="009F046A" w:rsidP="009F046A">
      <w:pPr>
        <w:bidi/>
        <w:jc w:val="both"/>
        <w:rPr>
          <w:rFonts w:cs="Traditional Arabic"/>
          <w:b/>
          <w:bCs/>
          <w:sz w:val="28"/>
          <w:szCs w:val="28"/>
          <w:rtl/>
        </w:rPr>
      </w:pPr>
      <w:r w:rsidRPr="00E40A77">
        <w:rPr>
          <w:rFonts w:cs="Traditional Arabic" w:hint="cs"/>
          <w:b/>
          <w:bCs/>
          <w:sz w:val="28"/>
          <w:szCs w:val="28"/>
          <w:rtl/>
        </w:rPr>
        <w:lastRenderedPageBreak/>
        <w:t>حالة تطبيقية</w:t>
      </w:r>
      <w:r w:rsidRPr="00B51CE4">
        <w:rPr>
          <w:rFonts w:cs="Traditional Arabic"/>
          <w:b/>
          <w:bCs/>
          <w:sz w:val="28"/>
          <w:szCs w:val="28"/>
        </w:rPr>
        <w:sym w:font="Wingdings" w:char="F04A"/>
      </w:r>
      <w:r>
        <w:rPr>
          <w:rFonts w:cs="Traditional Arabic" w:hint="cs"/>
          <w:b/>
          <w:bCs/>
          <w:sz w:val="28"/>
          <w:szCs w:val="28"/>
          <w:rtl/>
        </w:rPr>
        <w:t>( تطبيق 11</w:t>
      </w:r>
      <w:r>
        <w:rPr>
          <w:rFonts w:cs="Traditional Arabic"/>
          <w:b/>
          <w:bCs/>
          <w:sz w:val="28"/>
          <w:szCs w:val="28"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)</w:t>
      </w:r>
      <w:r>
        <w:rPr>
          <w:rFonts w:cs="Traditional Arabic"/>
          <w:b/>
          <w:bCs/>
          <w:sz w:val="28"/>
          <w:szCs w:val="28"/>
        </w:rPr>
        <w:t>:</w:t>
      </w:r>
    </w:p>
    <w:p w14:paraId="5764347C" w14:textId="77777777" w:rsidR="009F046A" w:rsidRPr="002A3605" w:rsidRDefault="009F046A" w:rsidP="009F046A">
      <w:pPr>
        <w:bidi/>
        <w:ind w:left="173"/>
        <w:jc w:val="both"/>
        <w:rPr>
          <w:rFonts w:cs="Traditional Arabic"/>
          <w:sz w:val="28"/>
          <w:szCs w:val="28"/>
          <w:rtl/>
        </w:rPr>
      </w:pPr>
      <w:r w:rsidRPr="002A3605">
        <w:rPr>
          <w:rFonts w:cs="Traditional Arabic" w:hint="cs"/>
          <w:sz w:val="28"/>
          <w:szCs w:val="28"/>
          <w:rtl/>
        </w:rPr>
        <w:t>فيما يلي ميزان المراجعة الذي أعدته منشأة تجارية في 30/12 1425هـ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299"/>
        <w:gridCol w:w="4500"/>
      </w:tblGrid>
      <w:tr w:rsidR="009F046A" w:rsidRPr="00226655" w14:paraId="116DB951" w14:textId="77777777">
        <w:trPr>
          <w:jc w:val="center"/>
        </w:trPr>
        <w:tc>
          <w:tcPr>
            <w:tcW w:w="1188" w:type="dxa"/>
          </w:tcPr>
          <w:p w14:paraId="3A3E4FAA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مدين</w:t>
            </w:r>
          </w:p>
        </w:tc>
        <w:tc>
          <w:tcPr>
            <w:tcW w:w="1260" w:type="dxa"/>
          </w:tcPr>
          <w:p w14:paraId="038305B4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دائن</w:t>
            </w:r>
          </w:p>
        </w:tc>
        <w:tc>
          <w:tcPr>
            <w:tcW w:w="4500" w:type="dxa"/>
          </w:tcPr>
          <w:p w14:paraId="547E6EC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اسم الحساب</w:t>
            </w:r>
          </w:p>
        </w:tc>
      </w:tr>
      <w:tr w:rsidR="009F046A" w:rsidRPr="00226655" w14:paraId="0D7EFB56" w14:textId="77777777">
        <w:trPr>
          <w:jc w:val="center"/>
        </w:trPr>
        <w:tc>
          <w:tcPr>
            <w:tcW w:w="1188" w:type="dxa"/>
          </w:tcPr>
          <w:p w14:paraId="396B222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420.000</w:t>
            </w:r>
          </w:p>
        </w:tc>
        <w:tc>
          <w:tcPr>
            <w:tcW w:w="1260" w:type="dxa"/>
          </w:tcPr>
          <w:p w14:paraId="5E0A282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46B449C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مشتريات</w:t>
            </w:r>
          </w:p>
        </w:tc>
      </w:tr>
      <w:tr w:rsidR="009F046A" w:rsidRPr="00226655" w14:paraId="20140E85" w14:textId="77777777">
        <w:trPr>
          <w:jc w:val="center"/>
        </w:trPr>
        <w:tc>
          <w:tcPr>
            <w:tcW w:w="1188" w:type="dxa"/>
          </w:tcPr>
          <w:p w14:paraId="5B7CD3E1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300.000</w:t>
            </w:r>
          </w:p>
        </w:tc>
        <w:tc>
          <w:tcPr>
            <w:tcW w:w="1260" w:type="dxa"/>
          </w:tcPr>
          <w:p w14:paraId="5ED93D12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4F08CFAD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أراضي</w:t>
            </w:r>
          </w:p>
        </w:tc>
      </w:tr>
      <w:tr w:rsidR="009F046A" w:rsidRPr="00226655" w14:paraId="1AC2D7F8" w14:textId="77777777">
        <w:trPr>
          <w:jc w:val="center"/>
        </w:trPr>
        <w:tc>
          <w:tcPr>
            <w:tcW w:w="1188" w:type="dxa"/>
          </w:tcPr>
          <w:p w14:paraId="3C7DC2A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250.000</w:t>
            </w:r>
          </w:p>
        </w:tc>
        <w:tc>
          <w:tcPr>
            <w:tcW w:w="1260" w:type="dxa"/>
          </w:tcPr>
          <w:p w14:paraId="3FA185AB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3291B46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بنك</w:t>
            </w:r>
          </w:p>
        </w:tc>
      </w:tr>
      <w:tr w:rsidR="009F046A" w:rsidRPr="00226655" w14:paraId="0858D7E9" w14:textId="77777777">
        <w:trPr>
          <w:jc w:val="center"/>
        </w:trPr>
        <w:tc>
          <w:tcPr>
            <w:tcW w:w="1188" w:type="dxa"/>
          </w:tcPr>
          <w:p w14:paraId="3FE404EF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99E1560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650.000</w:t>
            </w:r>
          </w:p>
        </w:tc>
        <w:tc>
          <w:tcPr>
            <w:tcW w:w="4500" w:type="dxa"/>
          </w:tcPr>
          <w:p w14:paraId="30A6C17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مبيعات</w:t>
            </w:r>
          </w:p>
        </w:tc>
      </w:tr>
      <w:tr w:rsidR="009F046A" w:rsidRPr="00226655" w14:paraId="7D7313B1" w14:textId="77777777">
        <w:trPr>
          <w:jc w:val="center"/>
        </w:trPr>
        <w:tc>
          <w:tcPr>
            <w:tcW w:w="1188" w:type="dxa"/>
          </w:tcPr>
          <w:p w14:paraId="535FCBC7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D196BBC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15000</w:t>
            </w:r>
          </w:p>
        </w:tc>
        <w:tc>
          <w:tcPr>
            <w:tcW w:w="4500" w:type="dxa"/>
          </w:tcPr>
          <w:p w14:paraId="7346C7FC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مردودات مشتريات</w:t>
            </w:r>
          </w:p>
        </w:tc>
      </w:tr>
      <w:tr w:rsidR="009F046A" w:rsidRPr="00226655" w14:paraId="353CD9E5" w14:textId="77777777">
        <w:trPr>
          <w:trHeight w:val="436"/>
          <w:jc w:val="center"/>
        </w:trPr>
        <w:tc>
          <w:tcPr>
            <w:tcW w:w="1188" w:type="dxa"/>
          </w:tcPr>
          <w:p w14:paraId="42C764F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8000</w:t>
            </w:r>
          </w:p>
        </w:tc>
        <w:tc>
          <w:tcPr>
            <w:tcW w:w="1260" w:type="dxa"/>
          </w:tcPr>
          <w:p w14:paraId="76790E5A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1D287C7F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خصم مسموح به (خصم مبيعات</w:t>
            </w:r>
          </w:p>
        </w:tc>
      </w:tr>
      <w:tr w:rsidR="009F046A" w:rsidRPr="00226655" w14:paraId="56B396C7" w14:textId="77777777">
        <w:trPr>
          <w:trHeight w:val="515"/>
          <w:jc w:val="center"/>
        </w:trPr>
        <w:tc>
          <w:tcPr>
            <w:tcW w:w="1188" w:type="dxa"/>
          </w:tcPr>
          <w:p w14:paraId="7A80042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C2C1D7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12000</w:t>
            </w:r>
          </w:p>
        </w:tc>
        <w:tc>
          <w:tcPr>
            <w:tcW w:w="4500" w:type="dxa"/>
          </w:tcPr>
          <w:p w14:paraId="63733B37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خصم مكتسب (خصم مشتريات)</w:t>
            </w:r>
          </w:p>
        </w:tc>
      </w:tr>
      <w:tr w:rsidR="009F046A" w:rsidRPr="00226655" w14:paraId="1B370FBE" w14:textId="77777777">
        <w:trPr>
          <w:jc w:val="center"/>
        </w:trPr>
        <w:tc>
          <w:tcPr>
            <w:tcW w:w="1188" w:type="dxa"/>
          </w:tcPr>
          <w:p w14:paraId="42AC3C6A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25000</w:t>
            </w:r>
          </w:p>
        </w:tc>
        <w:tc>
          <w:tcPr>
            <w:tcW w:w="1260" w:type="dxa"/>
          </w:tcPr>
          <w:p w14:paraId="64968C77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7E97A8E3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مردودات مبيعات</w:t>
            </w:r>
          </w:p>
        </w:tc>
      </w:tr>
      <w:tr w:rsidR="009F046A" w:rsidRPr="00226655" w14:paraId="0100F170" w14:textId="77777777">
        <w:trPr>
          <w:jc w:val="center"/>
        </w:trPr>
        <w:tc>
          <w:tcPr>
            <w:tcW w:w="1188" w:type="dxa"/>
          </w:tcPr>
          <w:p w14:paraId="2A63A87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C43B3A7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5000</w:t>
            </w:r>
          </w:p>
        </w:tc>
        <w:tc>
          <w:tcPr>
            <w:tcW w:w="4500" w:type="dxa"/>
          </w:tcPr>
          <w:p w14:paraId="5C4FEB41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مسموحات مشتريات</w:t>
            </w:r>
          </w:p>
        </w:tc>
      </w:tr>
      <w:tr w:rsidR="009F046A" w:rsidRPr="00226655" w14:paraId="03670DD5" w14:textId="77777777">
        <w:trPr>
          <w:jc w:val="center"/>
        </w:trPr>
        <w:tc>
          <w:tcPr>
            <w:tcW w:w="1188" w:type="dxa"/>
          </w:tcPr>
          <w:p w14:paraId="1C3AFA7B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80.000</w:t>
            </w:r>
          </w:p>
        </w:tc>
        <w:tc>
          <w:tcPr>
            <w:tcW w:w="1260" w:type="dxa"/>
          </w:tcPr>
          <w:p w14:paraId="1DA7FB4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505FB9C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سيارات</w:t>
            </w:r>
          </w:p>
        </w:tc>
      </w:tr>
      <w:tr w:rsidR="009F046A" w:rsidRPr="00226655" w14:paraId="614674F5" w14:textId="77777777">
        <w:trPr>
          <w:jc w:val="center"/>
        </w:trPr>
        <w:tc>
          <w:tcPr>
            <w:tcW w:w="1188" w:type="dxa"/>
          </w:tcPr>
          <w:p w14:paraId="238A49D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30.000</w:t>
            </w:r>
          </w:p>
        </w:tc>
        <w:tc>
          <w:tcPr>
            <w:tcW w:w="1260" w:type="dxa"/>
          </w:tcPr>
          <w:p w14:paraId="0B3FB66B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2645DD45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مدينون</w:t>
            </w:r>
          </w:p>
        </w:tc>
      </w:tr>
      <w:tr w:rsidR="009F046A" w:rsidRPr="00226655" w14:paraId="2172A6C1" w14:textId="77777777">
        <w:trPr>
          <w:jc w:val="center"/>
        </w:trPr>
        <w:tc>
          <w:tcPr>
            <w:tcW w:w="1188" w:type="dxa"/>
          </w:tcPr>
          <w:p w14:paraId="6701D37D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C1B3F3F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40.000</w:t>
            </w:r>
          </w:p>
        </w:tc>
        <w:tc>
          <w:tcPr>
            <w:tcW w:w="4500" w:type="dxa"/>
          </w:tcPr>
          <w:p w14:paraId="4C562FC0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دائنون</w:t>
            </w:r>
          </w:p>
        </w:tc>
      </w:tr>
      <w:tr w:rsidR="009F046A" w:rsidRPr="00226655" w14:paraId="43EDF0AD" w14:textId="77777777">
        <w:trPr>
          <w:jc w:val="center"/>
        </w:trPr>
        <w:tc>
          <w:tcPr>
            <w:tcW w:w="1188" w:type="dxa"/>
          </w:tcPr>
          <w:p w14:paraId="4673F0F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8EFE5B5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61000</w:t>
            </w:r>
          </w:p>
        </w:tc>
        <w:tc>
          <w:tcPr>
            <w:tcW w:w="4500" w:type="dxa"/>
          </w:tcPr>
          <w:p w14:paraId="564C3083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إيرادات متنوعة</w:t>
            </w:r>
          </w:p>
        </w:tc>
      </w:tr>
      <w:tr w:rsidR="009F046A" w:rsidRPr="00226655" w14:paraId="1405A956" w14:textId="77777777">
        <w:trPr>
          <w:jc w:val="center"/>
        </w:trPr>
        <w:tc>
          <w:tcPr>
            <w:tcW w:w="1188" w:type="dxa"/>
          </w:tcPr>
          <w:p w14:paraId="1A36E395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12000</w:t>
            </w:r>
          </w:p>
        </w:tc>
        <w:tc>
          <w:tcPr>
            <w:tcW w:w="1260" w:type="dxa"/>
          </w:tcPr>
          <w:p w14:paraId="46C5909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2448B2F2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تأمين ضد الحريق</w:t>
            </w:r>
          </w:p>
        </w:tc>
      </w:tr>
      <w:tr w:rsidR="009F046A" w:rsidRPr="00226655" w14:paraId="39F57A74" w14:textId="77777777">
        <w:trPr>
          <w:jc w:val="center"/>
        </w:trPr>
        <w:tc>
          <w:tcPr>
            <w:tcW w:w="1188" w:type="dxa"/>
          </w:tcPr>
          <w:p w14:paraId="383DFD4B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4000</w:t>
            </w:r>
          </w:p>
        </w:tc>
        <w:tc>
          <w:tcPr>
            <w:tcW w:w="1260" w:type="dxa"/>
          </w:tcPr>
          <w:p w14:paraId="3D2AF0CD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3364B80C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مصاريف هاتف وفاكس</w:t>
            </w:r>
          </w:p>
        </w:tc>
      </w:tr>
      <w:tr w:rsidR="009F046A" w:rsidRPr="00226655" w14:paraId="13FCCAE3" w14:textId="77777777">
        <w:trPr>
          <w:jc w:val="center"/>
        </w:trPr>
        <w:tc>
          <w:tcPr>
            <w:tcW w:w="1188" w:type="dxa"/>
          </w:tcPr>
          <w:p w14:paraId="196782AB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32000</w:t>
            </w:r>
          </w:p>
        </w:tc>
        <w:tc>
          <w:tcPr>
            <w:tcW w:w="1260" w:type="dxa"/>
          </w:tcPr>
          <w:p w14:paraId="330C9B62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05B1E07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رواتب العاملين بالإدارة</w:t>
            </w:r>
          </w:p>
        </w:tc>
      </w:tr>
      <w:tr w:rsidR="009F046A" w:rsidRPr="00226655" w14:paraId="4E8048C2" w14:textId="77777777">
        <w:trPr>
          <w:jc w:val="center"/>
        </w:trPr>
        <w:tc>
          <w:tcPr>
            <w:tcW w:w="1188" w:type="dxa"/>
          </w:tcPr>
          <w:p w14:paraId="64002CE5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45000</w:t>
            </w:r>
          </w:p>
        </w:tc>
        <w:tc>
          <w:tcPr>
            <w:tcW w:w="1260" w:type="dxa"/>
          </w:tcPr>
          <w:p w14:paraId="75C74380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78757E6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رواتب وحوافز رجال البيع</w:t>
            </w:r>
          </w:p>
        </w:tc>
      </w:tr>
      <w:tr w:rsidR="009F046A" w:rsidRPr="00226655" w14:paraId="667F91A9" w14:textId="77777777">
        <w:trPr>
          <w:jc w:val="center"/>
        </w:trPr>
        <w:tc>
          <w:tcPr>
            <w:tcW w:w="1188" w:type="dxa"/>
          </w:tcPr>
          <w:p w14:paraId="2A740BA0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14000</w:t>
            </w:r>
          </w:p>
        </w:tc>
        <w:tc>
          <w:tcPr>
            <w:tcW w:w="1260" w:type="dxa"/>
          </w:tcPr>
          <w:p w14:paraId="40EEC81A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237F522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مصاريف نقل المشتريات</w:t>
            </w:r>
          </w:p>
        </w:tc>
      </w:tr>
      <w:tr w:rsidR="009F046A" w:rsidRPr="00226655" w14:paraId="46207C0C" w14:textId="77777777">
        <w:trPr>
          <w:jc w:val="center"/>
        </w:trPr>
        <w:tc>
          <w:tcPr>
            <w:tcW w:w="1188" w:type="dxa"/>
          </w:tcPr>
          <w:p w14:paraId="4703E50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18000</w:t>
            </w:r>
          </w:p>
        </w:tc>
        <w:tc>
          <w:tcPr>
            <w:tcW w:w="1260" w:type="dxa"/>
          </w:tcPr>
          <w:p w14:paraId="7B75EED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7658C23C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مصاريف نقل المبيعات</w:t>
            </w:r>
          </w:p>
        </w:tc>
      </w:tr>
      <w:tr w:rsidR="009F046A" w:rsidRPr="00226655" w14:paraId="5A5804D3" w14:textId="77777777">
        <w:trPr>
          <w:jc w:val="center"/>
        </w:trPr>
        <w:tc>
          <w:tcPr>
            <w:tcW w:w="1188" w:type="dxa"/>
          </w:tcPr>
          <w:p w14:paraId="6743A2C3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80000</w:t>
            </w:r>
          </w:p>
        </w:tc>
        <w:tc>
          <w:tcPr>
            <w:tcW w:w="1260" w:type="dxa"/>
          </w:tcPr>
          <w:p w14:paraId="28C7FAD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1AEEE871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بضاعة أول المدة</w:t>
            </w:r>
          </w:p>
        </w:tc>
      </w:tr>
      <w:tr w:rsidR="009F046A" w:rsidRPr="00226655" w14:paraId="145E6282" w14:textId="77777777">
        <w:trPr>
          <w:jc w:val="center"/>
        </w:trPr>
        <w:tc>
          <w:tcPr>
            <w:tcW w:w="1188" w:type="dxa"/>
          </w:tcPr>
          <w:p w14:paraId="7DBE0151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D458B7D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53000</w:t>
            </w:r>
          </w:p>
        </w:tc>
        <w:tc>
          <w:tcPr>
            <w:tcW w:w="4500" w:type="dxa"/>
          </w:tcPr>
          <w:p w14:paraId="70053F6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أوراق دفع</w:t>
            </w:r>
          </w:p>
        </w:tc>
      </w:tr>
      <w:tr w:rsidR="009F046A" w:rsidRPr="00226655" w14:paraId="407265F0" w14:textId="77777777">
        <w:trPr>
          <w:jc w:val="center"/>
        </w:trPr>
        <w:tc>
          <w:tcPr>
            <w:tcW w:w="1188" w:type="dxa"/>
          </w:tcPr>
          <w:p w14:paraId="03F5D41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7000</w:t>
            </w:r>
          </w:p>
        </w:tc>
        <w:tc>
          <w:tcPr>
            <w:tcW w:w="1260" w:type="dxa"/>
          </w:tcPr>
          <w:p w14:paraId="08D65F69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2316E59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مسموحات مبيعات</w:t>
            </w:r>
          </w:p>
        </w:tc>
      </w:tr>
      <w:tr w:rsidR="009F046A" w:rsidRPr="00226655" w14:paraId="455D9C39" w14:textId="77777777">
        <w:trPr>
          <w:jc w:val="center"/>
        </w:trPr>
        <w:tc>
          <w:tcPr>
            <w:tcW w:w="1188" w:type="dxa"/>
          </w:tcPr>
          <w:p w14:paraId="7FBD75BC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11000</w:t>
            </w:r>
          </w:p>
        </w:tc>
        <w:tc>
          <w:tcPr>
            <w:tcW w:w="1260" w:type="dxa"/>
          </w:tcPr>
          <w:p w14:paraId="225AAD6D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0BBBF974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مصاريف دعاية وإعلان</w:t>
            </w:r>
          </w:p>
        </w:tc>
      </w:tr>
      <w:tr w:rsidR="009F046A" w:rsidRPr="00226655" w14:paraId="6CDDBF67" w14:textId="77777777">
        <w:trPr>
          <w:jc w:val="center"/>
        </w:trPr>
        <w:tc>
          <w:tcPr>
            <w:tcW w:w="1188" w:type="dxa"/>
          </w:tcPr>
          <w:p w14:paraId="333F22A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8223D3D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؟؟</w:t>
            </w:r>
          </w:p>
        </w:tc>
        <w:tc>
          <w:tcPr>
            <w:tcW w:w="4500" w:type="dxa"/>
          </w:tcPr>
          <w:p w14:paraId="74940055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رأس المال</w:t>
            </w:r>
          </w:p>
        </w:tc>
      </w:tr>
      <w:tr w:rsidR="009F046A" w:rsidRPr="00226655" w14:paraId="1FE83E94" w14:textId="77777777">
        <w:trPr>
          <w:jc w:val="center"/>
        </w:trPr>
        <w:tc>
          <w:tcPr>
            <w:tcW w:w="1188" w:type="dxa"/>
          </w:tcPr>
          <w:p w14:paraId="1204BC72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؟؟</w:t>
            </w:r>
          </w:p>
        </w:tc>
        <w:tc>
          <w:tcPr>
            <w:tcW w:w="1260" w:type="dxa"/>
          </w:tcPr>
          <w:p w14:paraId="5ABE15CA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؟؟</w:t>
            </w:r>
          </w:p>
        </w:tc>
        <w:tc>
          <w:tcPr>
            <w:tcW w:w="4500" w:type="dxa"/>
          </w:tcPr>
          <w:p w14:paraId="4956BEF3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14:paraId="2BB5867D" w14:textId="77777777" w:rsidR="009F046A" w:rsidRPr="002A3605" w:rsidRDefault="009F046A" w:rsidP="009F046A">
      <w:pPr>
        <w:bidi/>
        <w:ind w:left="173"/>
        <w:jc w:val="both"/>
        <w:rPr>
          <w:rFonts w:cs="Traditional Arabic"/>
          <w:sz w:val="28"/>
          <w:szCs w:val="28"/>
          <w:rtl/>
        </w:rPr>
      </w:pPr>
      <w:r w:rsidRPr="002A3605">
        <w:rPr>
          <w:rFonts w:cs="Traditional Arabic" w:hint="cs"/>
          <w:sz w:val="28"/>
          <w:szCs w:val="28"/>
          <w:rtl/>
        </w:rPr>
        <w:t>فإذا علمت أن بضاعة آخر المدة من واقع الجرد قيمت بمبلغ 70.000 ريال. المطلوب:</w:t>
      </w:r>
    </w:p>
    <w:p w14:paraId="6DF53144" w14:textId="77777777" w:rsidR="009F046A" w:rsidRPr="002A3605" w:rsidRDefault="009F046A" w:rsidP="009F046A">
      <w:pPr>
        <w:numPr>
          <w:ilvl w:val="1"/>
          <w:numId w:val="1"/>
        </w:numPr>
        <w:tabs>
          <w:tab w:val="clear" w:pos="1275"/>
          <w:tab w:val="num" w:pos="1073"/>
        </w:tabs>
        <w:bidi/>
        <w:ind w:left="713" w:firstLine="0"/>
        <w:jc w:val="both"/>
        <w:rPr>
          <w:rFonts w:cs="Traditional Arabic"/>
          <w:sz w:val="28"/>
          <w:szCs w:val="28"/>
          <w:rtl/>
        </w:rPr>
      </w:pPr>
      <w:r w:rsidRPr="002A3605">
        <w:rPr>
          <w:rFonts w:cs="Traditional Arabic" w:hint="cs"/>
          <w:sz w:val="28"/>
          <w:szCs w:val="28"/>
          <w:rtl/>
        </w:rPr>
        <w:t>إعداد قائمة الدخل عن السنة المنتهية في 30/12/1425</w:t>
      </w:r>
    </w:p>
    <w:p w14:paraId="726FDEF5" w14:textId="77777777" w:rsidR="009F046A" w:rsidRPr="002A3605" w:rsidRDefault="009F046A" w:rsidP="009F046A">
      <w:pPr>
        <w:numPr>
          <w:ilvl w:val="1"/>
          <w:numId w:val="1"/>
        </w:numPr>
        <w:tabs>
          <w:tab w:val="clear" w:pos="1275"/>
          <w:tab w:val="num" w:pos="1073"/>
        </w:tabs>
        <w:bidi/>
        <w:ind w:left="713" w:firstLine="0"/>
        <w:jc w:val="both"/>
        <w:rPr>
          <w:rFonts w:cs="Traditional Arabic"/>
          <w:sz w:val="28"/>
          <w:szCs w:val="28"/>
        </w:rPr>
      </w:pPr>
      <w:r w:rsidRPr="002A3605">
        <w:rPr>
          <w:rFonts w:cs="Traditional Arabic" w:hint="cs"/>
          <w:sz w:val="28"/>
          <w:szCs w:val="28"/>
          <w:rtl/>
        </w:rPr>
        <w:t>إعداد قائمة المركز المالي في 30/12/1425</w:t>
      </w:r>
    </w:p>
    <w:p w14:paraId="48C95484" w14:textId="77777777" w:rsidR="009F046A" w:rsidRDefault="009F046A" w:rsidP="009F046A">
      <w:pPr>
        <w:tabs>
          <w:tab w:val="num" w:pos="1073"/>
        </w:tabs>
        <w:bidi/>
        <w:ind w:left="713"/>
        <w:jc w:val="both"/>
        <w:rPr>
          <w:rFonts w:cs="Traditional Arabic"/>
          <w:sz w:val="28"/>
          <w:szCs w:val="28"/>
          <w:rtl/>
        </w:rPr>
      </w:pPr>
    </w:p>
    <w:p w14:paraId="6EBC1B00" w14:textId="77777777" w:rsidR="009F046A" w:rsidRPr="002A3605" w:rsidRDefault="009F046A" w:rsidP="009F046A">
      <w:pPr>
        <w:tabs>
          <w:tab w:val="num" w:pos="1073"/>
        </w:tabs>
        <w:bidi/>
        <w:ind w:left="713"/>
        <w:jc w:val="both"/>
        <w:rPr>
          <w:rFonts w:cs="Traditional Arabic"/>
          <w:sz w:val="28"/>
          <w:szCs w:val="28"/>
          <w:rtl/>
        </w:rPr>
      </w:pPr>
    </w:p>
    <w:p w14:paraId="4164C10B" w14:textId="77777777" w:rsidR="009F046A" w:rsidRPr="002A3605" w:rsidRDefault="009F046A" w:rsidP="009F046A">
      <w:pPr>
        <w:bidi/>
        <w:ind w:left="173"/>
        <w:jc w:val="both"/>
        <w:rPr>
          <w:rFonts w:cs="Traditional Arabic"/>
          <w:sz w:val="28"/>
          <w:szCs w:val="28"/>
          <w:rtl/>
        </w:rPr>
      </w:pPr>
    </w:p>
    <w:p w14:paraId="514E8827" w14:textId="77777777" w:rsidR="009F046A" w:rsidRPr="00E40A77" w:rsidRDefault="009F046A" w:rsidP="009F046A">
      <w:pPr>
        <w:bidi/>
        <w:ind w:left="173"/>
        <w:jc w:val="both"/>
        <w:rPr>
          <w:rFonts w:cs="Traditional Arabic"/>
          <w:b/>
          <w:bCs/>
          <w:sz w:val="28"/>
          <w:szCs w:val="28"/>
          <w:rtl/>
        </w:rPr>
      </w:pPr>
      <w:r w:rsidRPr="00E40A77">
        <w:rPr>
          <w:rFonts w:cs="Traditional Arabic" w:hint="cs"/>
          <w:b/>
          <w:bCs/>
          <w:sz w:val="28"/>
          <w:szCs w:val="28"/>
          <w:rtl/>
        </w:rPr>
        <w:t>الحل:</w:t>
      </w:r>
      <w:r w:rsidRPr="00137F7E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14:paraId="4CCA331C" w14:textId="77777777" w:rsidR="009F046A" w:rsidRPr="002A3605" w:rsidRDefault="009F046A" w:rsidP="009F046A">
      <w:pPr>
        <w:bidi/>
        <w:jc w:val="center"/>
        <w:rPr>
          <w:rFonts w:cs="Traditional Arabic"/>
          <w:sz w:val="28"/>
          <w:szCs w:val="28"/>
          <w:rtl/>
        </w:rPr>
      </w:pPr>
      <w:r w:rsidRPr="002A3605">
        <w:rPr>
          <w:rFonts w:cs="Traditional Arabic" w:hint="cs"/>
          <w:sz w:val="28"/>
          <w:szCs w:val="28"/>
          <w:rtl/>
        </w:rPr>
        <w:t>قائمة الدخل للمنشأة التجارية في 30/12/1425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716"/>
        <w:gridCol w:w="1524"/>
      </w:tblGrid>
      <w:tr w:rsidR="009F046A" w:rsidRPr="00226655" w14:paraId="6720545C" w14:textId="77777777">
        <w:trPr>
          <w:jc w:val="center"/>
        </w:trPr>
        <w:tc>
          <w:tcPr>
            <w:tcW w:w="5508" w:type="dxa"/>
          </w:tcPr>
          <w:p w14:paraId="04178514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المبيعات</w:t>
            </w:r>
          </w:p>
          <w:p w14:paraId="155903D2" w14:textId="77777777" w:rsidR="009F046A" w:rsidRPr="00226655" w:rsidRDefault="009F046A" w:rsidP="00822C89">
            <w:pPr>
              <w:numPr>
                <w:ilvl w:val="0"/>
                <w:numId w:val="1"/>
              </w:num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مردودات المبيعات</w:t>
            </w:r>
          </w:p>
          <w:p w14:paraId="12F44192" w14:textId="77777777" w:rsidR="009F046A" w:rsidRPr="00226655" w:rsidRDefault="009F046A" w:rsidP="00822C89">
            <w:pPr>
              <w:numPr>
                <w:ilvl w:val="0"/>
                <w:numId w:val="1"/>
              </w:numPr>
              <w:bidi/>
              <w:rPr>
                <w:rFonts w:cs="Traditional Arabic"/>
                <w:sz w:val="28"/>
                <w:szCs w:val="28"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مسموحات مبيعات</w:t>
            </w:r>
          </w:p>
          <w:p w14:paraId="3F842CF2" w14:textId="77777777" w:rsidR="009F046A" w:rsidRPr="00226655" w:rsidRDefault="009F046A" w:rsidP="00822C89">
            <w:pPr>
              <w:numPr>
                <w:ilvl w:val="0"/>
                <w:numId w:val="1"/>
              </w:numPr>
              <w:bidi/>
              <w:rPr>
                <w:rFonts w:cs="Traditional Arabic"/>
                <w:sz w:val="28"/>
                <w:szCs w:val="28"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الخصم المسموح به</w:t>
            </w:r>
          </w:p>
          <w:p w14:paraId="4CBD0E83" w14:textId="77777777" w:rsidR="009F046A" w:rsidRPr="00226655" w:rsidRDefault="009F046A" w:rsidP="00822C89">
            <w:pPr>
              <w:bidi/>
              <w:ind w:left="150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صافي المبيعات</w:t>
            </w:r>
          </w:p>
          <w:p w14:paraId="0BE2A630" w14:textId="77777777" w:rsidR="009F046A" w:rsidRPr="00226655" w:rsidRDefault="009F046A" w:rsidP="00822C89">
            <w:pPr>
              <w:bidi/>
              <w:ind w:left="150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المشتريات</w:t>
            </w:r>
          </w:p>
          <w:p w14:paraId="110E36D0" w14:textId="77777777" w:rsidR="009F046A" w:rsidRPr="00226655" w:rsidRDefault="009F046A" w:rsidP="00822C89">
            <w:pPr>
              <w:bidi/>
              <w:ind w:left="150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- مردودات المشتريات</w:t>
            </w:r>
          </w:p>
          <w:p w14:paraId="695985F4" w14:textId="77777777" w:rsidR="009F046A" w:rsidRPr="00226655" w:rsidRDefault="009F046A" w:rsidP="00822C89">
            <w:pPr>
              <w:bidi/>
              <w:ind w:left="150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-مسموحات المشتريات</w:t>
            </w:r>
          </w:p>
          <w:p w14:paraId="2A74CAEB" w14:textId="77777777" w:rsidR="009F046A" w:rsidRPr="00226655" w:rsidRDefault="009F046A" w:rsidP="00822C89">
            <w:pPr>
              <w:bidi/>
              <w:ind w:left="150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-الخصم المكتسب</w:t>
            </w:r>
          </w:p>
          <w:p w14:paraId="5D9954B6" w14:textId="77777777" w:rsidR="009F046A" w:rsidRPr="00226655" w:rsidRDefault="009F046A" w:rsidP="00822C89">
            <w:pPr>
              <w:bidi/>
              <w:ind w:left="150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+ مصاريف الشراء:       م.نقل المشتريات =14000</w:t>
            </w:r>
          </w:p>
          <w:p w14:paraId="5E53C4EC" w14:textId="77777777" w:rsidR="009F046A" w:rsidRPr="00226655" w:rsidRDefault="009F046A" w:rsidP="00822C89">
            <w:pPr>
              <w:bidi/>
              <w:rPr>
                <w:rFonts w:cs="Traditional Arabic"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صافي المشتريات</w:t>
            </w:r>
          </w:p>
          <w:p w14:paraId="4EB686C6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+بضاعة أول المدة</w:t>
            </w:r>
          </w:p>
          <w:p w14:paraId="4B5D2921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تكلفة البضاعة المتاحة للبيع</w:t>
            </w:r>
          </w:p>
          <w:p w14:paraId="4FFFB09A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26655">
              <w:rPr>
                <w:rFonts w:cs="Traditional Arabic" w:hint="cs"/>
                <w:sz w:val="28"/>
                <w:szCs w:val="28"/>
                <w:rtl/>
              </w:rPr>
              <w:t>بضاعة آخر المدة</w:t>
            </w:r>
          </w:p>
          <w:p w14:paraId="1F26E714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327BA9A8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تكلفة البضاعة المباعة</w:t>
            </w:r>
          </w:p>
          <w:p w14:paraId="4D285F22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مجمل الربح</w:t>
            </w:r>
          </w:p>
          <w:p w14:paraId="20D671A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u w:val="single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 xml:space="preserve">+ </w:t>
            </w:r>
            <w:r w:rsidRPr="00226655">
              <w:rPr>
                <w:rFonts w:cs="Traditional Arabic" w:hint="cs"/>
                <w:sz w:val="28"/>
                <w:szCs w:val="28"/>
                <w:u w:val="single"/>
                <w:rtl/>
              </w:rPr>
              <w:t>جميع الإيرادات:</w:t>
            </w:r>
          </w:p>
          <w:p w14:paraId="5DD3908D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 xml:space="preserve">                    إيرادات متنوعة</w:t>
            </w:r>
          </w:p>
          <w:p w14:paraId="185D4C7D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u w:val="single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u w:val="single"/>
                <w:rtl/>
              </w:rPr>
              <w:t>- جميع المصروفات:</w:t>
            </w:r>
          </w:p>
          <w:p w14:paraId="4E4C1407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 xml:space="preserve">                  تأمين ضد الحريق</w:t>
            </w:r>
          </w:p>
          <w:p w14:paraId="57A9285C" w14:textId="77777777" w:rsidR="009F046A" w:rsidRPr="00226655" w:rsidRDefault="009F046A" w:rsidP="00822C89">
            <w:pPr>
              <w:bidi/>
              <w:ind w:left="1116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م.هاتف وتلكس</w:t>
            </w:r>
          </w:p>
          <w:p w14:paraId="0F7E26C5" w14:textId="77777777" w:rsidR="009F046A" w:rsidRPr="00226655" w:rsidRDefault="009F046A" w:rsidP="00822C89">
            <w:pPr>
              <w:bidi/>
              <w:ind w:left="1116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رواتب العاملين</w:t>
            </w:r>
          </w:p>
          <w:p w14:paraId="75A202C5" w14:textId="77777777" w:rsidR="009F046A" w:rsidRPr="00226655" w:rsidRDefault="009F046A" w:rsidP="00822C89">
            <w:pPr>
              <w:bidi/>
              <w:ind w:left="1116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رواتب وحوافز رجال البيع</w:t>
            </w:r>
          </w:p>
          <w:p w14:paraId="63512A0A" w14:textId="77777777" w:rsidR="009F046A" w:rsidRPr="00226655" w:rsidRDefault="009F046A" w:rsidP="00822C89">
            <w:pPr>
              <w:bidi/>
              <w:ind w:left="1116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م.نقل المبيعات</w:t>
            </w:r>
          </w:p>
          <w:p w14:paraId="3BC69FD1" w14:textId="77777777" w:rsidR="009F046A" w:rsidRPr="00226655" w:rsidRDefault="009F046A" w:rsidP="00822C89">
            <w:pPr>
              <w:bidi/>
              <w:ind w:left="1116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م.دعاية وإعلان</w:t>
            </w:r>
          </w:p>
          <w:p w14:paraId="4DEDFB21" w14:textId="77777777" w:rsidR="009F046A" w:rsidRPr="00226655" w:rsidRDefault="009F046A" w:rsidP="00822C89">
            <w:pPr>
              <w:bidi/>
              <w:ind w:left="1116"/>
              <w:rPr>
                <w:rFonts w:cs="Traditional Arabic"/>
                <w:sz w:val="28"/>
                <w:szCs w:val="28"/>
                <w:rtl/>
              </w:rPr>
            </w:pPr>
          </w:p>
          <w:p w14:paraId="3DC7F189" w14:textId="77777777" w:rsidR="009F046A" w:rsidRPr="00226655" w:rsidRDefault="009F046A" w:rsidP="00822C89">
            <w:pPr>
              <w:bidi/>
              <w:ind w:left="1116"/>
              <w:rPr>
                <w:rFonts w:cs="Traditional Arabic"/>
                <w:sz w:val="28"/>
                <w:szCs w:val="28"/>
                <w:rtl/>
              </w:rPr>
            </w:pPr>
          </w:p>
          <w:p w14:paraId="3A89F8B9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صـــافي الربح</w:t>
            </w:r>
          </w:p>
        </w:tc>
        <w:tc>
          <w:tcPr>
            <w:tcW w:w="1716" w:type="dxa"/>
          </w:tcPr>
          <w:p w14:paraId="5A17B6E2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650.000</w:t>
            </w:r>
          </w:p>
          <w:p w14:paraId="5ACFE899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(25000)</w:t>
            </w:r>
          </w:p>
          <w:p w14:paraId="751B1004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(7000)</w:t>
            </w:r>
          </w:p>
          <w:p w14:paraId="2A4272E0" w14:textId="77777777" w:rsidR="009F046A" w:rsidRPr="00226655" w:rsidRDefault="009F046A" w:rsidP="00822C89">
            <w:pPr>
              <w:pBdr>
                <w:bottom w:val="single" w:sz="12" w:space="1" w:color="auto"/>
              </w:pBd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(8000)</w:t>
            </w:r>
          </w:p>
          <w:p w14:paraId="523DB3F2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14:paraId="242D2A13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420.000</w:t>
            </w:r>
          </w:p>
          <w:p w14:paraId="73B3E89A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(15000)</w:t>
            </w:r>
          </w:p>
          <w:p w14:paraId="57EF43A5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(5000)</w:t>
            </w:r>
          </w:p>
          <w:p w14:paraId="1102F9C5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(12000)</w:t>
            </w:r>
          </w:p>
          <w:p w14:paraId="3A34B277" w14:textId="77777777" w:rsidR="009F046A" w:rsidRPr="00226655" w:rsidRDefault="009F046A" w:rsidP="00822C89">
            <w:pPr>
              <w:pBdr>
                <w:bottom w:val="single" w:sz="12" w:space="1" w:color="auto"/>
              </w:pBd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14000</w:t>
            </w:r>
          </w:p>
          <w:p w14:paraId="12AF460A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color w:val="FF0000"/>
                <w:sz w:val="28"/>
                <w:szCs w:val="28"/>
                <w:rtl/>
              </w:rPr>
              <w:t>402000</w:t>
            </w:r>
          </w:p>
          <w:p w14:paraId="691EBA0F" w14:textId="77777777" w:rsidR="009F046A" w:rsidRPr="00226655" w:rsidRDefault="009F046A" w:rsidP="00822C89">
            <w:pPr>
              <w:pBdr>
                <w:bottom w:val="single" w:sz="12" w:space="1" w:color="auto"/>
              </w:pBd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80.000</w:t>
            </w:r>
          </w:p>
          <w:p w14:paraId="5AD4B5C7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color w:val="FF0000"/>
                <w:sz w:val="28"/>
                <w:szCs w:val="28"/>
                <w:rtl/>
              </w:rPr>
              <w:t>482000</w:t>
            </w:r>
          </w:p>
          <w:p w14:paraId="2D4E7573" w14:textId="77777777" w:rsidR="009F046A" w:rsidRPr="00226655" w:rsidRDefault="009F046A" w:rsidP="00822C89">
            <w:pPr>
              <w:pBdr>
                <w:bottom w:val="single" w:sz="12" w:space="1" w:color="auto"/>
              </w:pBd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(70.000)</w:t>
            </w:r>
          </w:p>
          <w:p w14:paraId="35FC94AB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14:paraId="35E0406F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14:paraId="7714B3C5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14:paraId="70417769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14:paraId="1A8EF840" w14:textId="77777777" w:rsidR="009F046A" w:rsidRPr="00226655" w:rsidRDefault="009F046A" w:rsidP="00822C89">
            <w:pPr>
              <w:pBdr>
                <w:bottom w:val="single" w:sz="12" w:space="1" w:color="auto"/>
              </w:pBd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61000</w:t>
            </w:r>
          </w:p>
          <w:p w14:paraId="79D66186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14:paraId="30684D50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12000</w:t>
            </w:r>
          </w:p>
          <w:p w14:paraId="2C6AC4D0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4000</w:t>
            </w:r>
          </w:p>
          <w:p w14:paraId="170D35BC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32000</w:t>
            </w:r>
          </w:p>
          <w:p w14:paraId="70D31C6D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45000</w:t>
            </w:r>
          </w:p>
          <w:p w14:paraId="6DF6651A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18000</w:t>
            </w:r>
          </w:p>
          <w:p w14:paraId="209178AE" w14:textId="77777777" w:rsidR="009F046A" w:rsidRPr="00226655" w:rsidRDefault="009F046A" w:rsidP="00822C89">
            <w:pPr>
              <w:pBdr>
                <w:bottom w:val="single" w:sz="12" w:space="1" w:color="auto"/>
              </w:pBd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11000</w:t>
            </w:r>
          </w:p>
        </w:tc>
        <w:tc>
          <w:tcPr>
            <w:tcW w:w="1524" w:type="dxa"/>
          </w:tcPr>
          <w:p w14:paraId="07CF63C9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14:paraId="3A33CED1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14:paraId="7091F5A0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14:paraId="2A88E2D4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  <w:p w14:paraId="6072A17A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color w:val="FF0000"/>
                <w:sz w:val="28"/>
                <w:szCs w:val="28"/>
                <w:rtl/>
              </w:rPr>
              <w:t>61000</w:t>
            </w:r>
          </w:p>
          <w:p w14:paraId="28A9A395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  <w:p w14:paraId="0EF551F1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  <w:p w14:paraId="7455309D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  <w:p w14:paraId="0336DB5E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  <w:p w14:paraId="6A8A6104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  <w:p w14:paraId="59B8B550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  <w:p w14:paraId="1E10AD42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  <w:p w14:paraId="00D385BC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  <w:p w14:paraId="4DBE3F15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  <w:p w14:paraId="1686F4E8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  <w:p w14:paraId="526E12EA" w14:textId="77777777" w:rsidR="009F046A" w:rsidRPr="00226655" w:rsidRDefault="009F046A" w:rsidP="00822C89">
            <w:pPr>
              <w:pBdr>
                <w:bottom w:val="single" w:sz="12" w:space="1" w:color="auto"/>
              </w:pBdr>
              <w:bidi/>
              <w:rPr>
                <w:rFonts w:cs="Traditional Arabic"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color w:val="FF0000"/>
                <w:sz w:val="28"/>
                <w:szCs w:val="28"/>
                <w:rtl/>
              </w:rPr>
              <w:t>(412000)</w:t>
            </w:r>
          </w:p>
          <w:p w14:paraId="63D88268" w14:textId="77777777" w:rsidR="009F046A" w:rsidRPr="00226655" w:rsidRDefault="009F046A" w:rsidP="00822C89">
            <w:pPr>
              <w:bidi/>
              <w:rPr>
                <w:rFonts w:cs="Traditional Arabic"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color w:val="FF0000"/>
                <w:sz w:val="28"/>
                <w:szCs w:val="28"/>
                <w:rtl/>
              </w:rPr>
              <w:t>198000</w:t>
            </w:r>
          </w:p>
          <w:p w14:paraId="040FC31A" w14:textId="77777777" w:rsidR="009F046A" w:rsidRPr="00226655" w:rsidRDefault="009F046A" w:rsidP="00822C89">
            <w:pPr>
              <w:bidi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  <w:p w14:paraId="6BBC5E76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3480C08A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61000</w:t>
            </w:r>
          </w:p>
          <w:p w14:paraId="4A6748B9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775DABD5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5F960748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19A24D92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0286898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7E57797A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7CDC314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265C9B83" w14:textId="77777777" w:rsidR="009F046A" w:rsidRPr="00226655" w:rsidRDefault="009F046A" w:rsidP="00822C89">
            <w:pPr>
              <w:pBdr>
                <w:bottom w:val="single" w:sz="12" w:space="1" w:color="auto"/>
              </w:pBd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(122000)</w:t>
            </w:r>
          </w:p>
          <w:p w14:paraId="49C6B526" w14:textId="77777777" w:rsidR="009F046A" w:rsidRPr="00226655" w:rsidRDefault="009F046A" w:rsidP="00822C89">
            <w:pPr>
              <w:bidi/>
              <w:rPr>
                <w:rFonts w:cs="Traditional Arabic"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color w:val="FF0000"/>
                <w:sz w:val="28"/>
                <w:szCs w:val="28"/>
                <w:rtl/>
              </w:rPr>
              <w:t>137000</w:t>
            </w:r>
          </w:p>
        </w:tc>
      </w:tr>
    </w:tbl>
    <w:p w14:paraId="5E513A4B" w14:textId="77777777" w:rsidR="009F046A" w:rsidRDefault="009F046A" w:rsidP="009F046A">
      <w:pPr>
        <w:bidi/>
        <w:rPr>
          <w:rFonts w:cs="Traditional Arabic"/>
          <w:sz w:val="28"/>
          <w:szCs w:val="28"/>
          <w:rtl/>
        </w:rPr>
      </w:pPr>
    </w:p>
    <w:p w14:paraId="6D362629" w14:textId="77777777" w:rsidR="009F046A" w:rsidRPr="002A3605" w:rsidRDefault="009F046A" w:rsidP="009F046A">
      <w:pPr>
        <w:bidi/>
        <w:jc w:val="center"/>
        <w:rPr>
          <w:rFonts w:cs="Traditional Arabic"/>
          <w:sz w:val="28"/>
          <w:szCs w:val="28"/>
          <w:rtl/>
        </w:rPr>
      </w:pPr>
    </w:p>
    <w:p w14:paraId="5162E7B5" w14:textId="77777777" w:rsidR="009F046A" w:rsidRPr="002A3605" w:rsidRDefault="009F046A" w:rsidP="009F046A">
      <w:pPr>
        <w:bidi/>
        <w:jc w:val="center"/>
        <w:rPr>
          <w:rFonts w:cs="Traditional Arabic"/>
          <w:sz w:val="28"/>
          <w:szCs w:val="28"/>
          <w:rtl/>
        </w:rPr>
      </w:pPr>
      <w:r w:rsidRPr="002A3605">
        <w:rPr>
          <w:rFonts w:cs="Traditional Arabic" w:hint="cs"/>
          <w:sz w:val="28"/>
          <w:szCs w:val="28"/>
          <w:rtl/>
        </w:rPr>
        <w:t>قائمة المركز المالي (الميزانية) للمنشأة التجارية في 30/12/1425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126"/>
        <w:gridCol w:w="3183"/>
        <w:gridCol w:w="1165"/>
        <w:gridCol w:w="1126"/>
        <w:gridCol w:w="2877"/>
      </w:tblGrid>
      <w:tr w:rsidR="009F046A" w:rsidRPr="00226655" w14:paraId="07BA3010" w14:textId="77777777">
        <w:tc>
          <w:tcPr>
            <w:tcW w:w="1008" w:type="dxa"/>
          </w:tcPr>
          <w:p w14:paraId="5A5FEB7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2CD9E0FE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3D994E29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3D584539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7E647CB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7012411D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350.000</w:t>
            </w:r>
          </w:p>
          <w:p w14:paraId="0758E974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7900BA9D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2C041112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330FB914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7D3C106D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044F0F7A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380.000</w:t>
            </w:r>
          </w:p>
          <w:p w14:paraId="681161C2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7DE03048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color w:val="FF0000"/>
                <w:sz w:val="28"/>
                <w:szCs w:val="28"/>
                <w:rtl/>
              </w:rPr>
              <w:t>730.000</w:t>
            </w:r>
          </w:p>
        </w:tc>
        <w:tc>
          <w:tcPr>
            <w:tcW w:w="900" w:type="dxa"/>
          </w:tcPr>
          <w:p w14:paraId="1CA92E13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21594261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785454E8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70.000</w:t>
            </w:r>
          </w:p>
          <w:p w14:paraId="564A4808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250.000</w:t>
            </w:r>
          </w:p>
          <w:p w14:paraId="7ABA4F91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30.000</w:t>
            </w:r>
          </w:p>
          <w:p w14:paraId="588B66C2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76F20EB1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3F2AA3E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61DF65E1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52545E13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300.000</w:t>
            </w:r>
          </w:p>
          <w:p w14:paraId="09A9E9FA" w14:textId="77777777" w:rsidR="009F046A" w:rsidRPr="00226655" w:rsidRDefault="009F046A" w:rsidP="00822C89">
            <w:pPr>
              <w:pBdr>
                <w:bottom w:val="single" w:sz="12" w:space="1" w:color="auto"/>
              </w:pBd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80.000</w:t>
            </w:r>
          </w:p>
          <w:p w14:paraId="5681E4F3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503922E8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510" w:type="dxa"/>
          </w:tcPr>
          <w:p w14:paraId="3AFCF5F3" w14:textId="77777777" w:rsidR="009F046A" w:rsidRPr="00226655" w:rsidRDefault="009F046A" w:rsidP="00822C89">
            <w:pPr>
              <w:bidi/>
              <w:rPr>
                <w:rFonts w:cs="Traditional Arabic"/>
                <w:color w:val="FF00FF"/>
                <w:sz w:val="28"/>
                <w:szCs w:val="28"/>
                <w:u w:val="single"/>
                <w:rtl/>
              </w:rPr>
            </w:pPr>
            <w:r w:rsidRPr="00226655">
              <w:rPr>
                <w:rFonts w:cs="Traditional Arabic" w:hint="cs"/>
                <w:color w:val="FF00FF"/>
                <w:sz w:val="28"/>
                <w:szCs w:val="28"/>
                <w:u w:val="single"/>
                <w:rtl/>
              </w:rPr>
              <w:t>أصول متداولة:</w:t>
            </w:r>
          </w:p>
          <w:p w14:paraId="157432B0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بضاعة آخر المدة</w:t>
            </w:r>
          </w:p>
          <w:p w14:paraId="25C94163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بنك</w:t>
            </w:r>
          </w:p>
          <w:p w14:paraId="34DE3654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 xml:space="preserve">مدينون </w:t>
            </w:r>
          </w:p>
          <w:p w14:paraId="4BD6F34E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مجموع الأصول المتداولة</w:t>
            </w:r>
          </w:p>
          <w:p w14:paraId="1040D96C" w14:textId="77777777" w:rsidR="009F046A" w:rsidRPr="00226655" w:rsidRDefault="009F046A" w:rsidP="00822C89">
            <w:pPr>
              <w:bidi/>
              <w:rPr>
                <w:rFonts w:cs="Traditional Arabic"/>
                <w:color w:val="FF00FF"/>
                <w:sz w:val="28"/>
                <w:szCs w:val="28"/>
                <w:u w:val="single"/>
                <w:rtl/>
              </w:rPr>
            </w:pPr>
          </w:p>
          <w:p w14:paraId="22E1AECC" w14:textId="77777777" w:rsidR="009F046A" w:rsidRPr="00226655" w:rsidRDefault="009F046A" w:rsidP="00822C89">
            <w:pPr>
              <w:bidi/>
              <w:rPr>
                <w:rFonts w:cs="Traditional Arabic"/>
                <w:color w:val="FF00FF"/>
                <w:sz w:val="28"/>
                <w:szCs w:val="28"/>
                <w:u w:val="single"/>
                <w:rtl/>
              </w:rPr>
            </w:pPr>
            <w:r w:rsidRPr="00226655">
              <w:rPr>
                <w:rFonts w:cs="Traditional Arabic" w:hint="cs"/>
                <w:color w:val="FF00FF"/>
                <w:sz w:val="28"/>
                <w:szCs w:val="28"/>
                <w:u w:val="single"/>
                <w:rtl/>
              </w:rPr>
              <w:t>أصول ثابتة:</w:t>
            </w:r>
          </w:p>
          <w:p w14:paraId="46FB822E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أراضي</w:t>
            </w:r>
          </w:p>
          <w:p w14:paraId="39BDEFC9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سيارات</w:t>
            </w:r>
          </w:p>
          <w:p w14:paraId="46A4BA07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مجموع الأصول الثابتة</w:t>
            </w:r>
          </w:p>
          <w:p w14:paraId="38816760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76796A1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مجموع الأصول</w:t>
            </w:r>
          </w:p>
        </w:tc>
        <w:tc>
          <w:tcPr>
            <w:tcW w:w="1170" w:type="dxa"/>
          </w:tcPr>
          <w:p w14:paraId="3C0A86A4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7ADC077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66180BF1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438F0BF8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61CB06C1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93000</w:t>
            </w:r>
          </w:p>
          <w:p w14:paraId="44CEF5E7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52BC65F3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209FFC9D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34AAC4A4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1646847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2A55C977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637.000</w:t>
            </w:r>
          </w:p>
          <w:p w14:paraId="381E9F17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09CA0C6D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274B679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12D3172E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color w:val="FF0000"/>
                <w:sz w:val="28"/>
                <w:szCs w:val="28"/>
                <w:rtl/>
              </w:rPr>
              <w:t>730.000</w:t>
            </w:r>
          </w:p>
          <w:p w14:paraId="472D0013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2468B3DE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5FC912C1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3FE15E6A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40.000</w:t>
            </w:r>
          </w:p>
          <w:p w14:paraId="43EFDC5A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53000</w:t>
            </w:r>
          </w:p>
          <w:p w14:paraId="63E54C59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6EAEE27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46341F1E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589A9AD6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3E32F4E2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43E96695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/>
                <w:sz w:val="28"/>
                <w:szCs w:val="28"/>
                <w:rtl/>
              </w:rPr>
              <w:t>500.000</w:t>
            </w:r>
          </w:p>
          <w:p w14:paraId="6C112BDB" w14:textId="77777777" w:rsidR="009F046A" w:rsidRPr="00226655" w:rsidRDefault="009F046A" w:rsidP="00822C89">
            <w:pPr>
              <w:pBdr>
                <w:bottom w:val="single" w:sz="12" w:space="1" w:color="auto"/>
              </w:pBd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137000</w:t>
            </w:r>
          </w:p>
          <w:p w14:paraId="69CC6692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6187CC2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31B0ABB9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168" w:type="dxa"/>
          </w:tcPr>
          <w:p w14:paraId="61B895B9" w14:textId="77777777" w:rsidR="009F046A" w:rsidRPr="00226655" w:rsidRDefault="009F046A" w:rsidP="00822C89">
            <w:pPr>
              <w:bidi/>
              <w:rPr>
                <w:rFonts w:cs="Traditional Arabic"/>
                <w:color w:val="FF00FF"/>
                <w:sz w:val="28"/>
                <w:szCs w:val="28"/>
                <w:u w:val="single"/>
                <w:rtl/>
              </w:rPr>
            </w:pPr>
            <w:r w:rsidRPr="00226655">
              <w:rPr>
                <w:rFonts w:cs="Traditional Arabic" w:hint="cs"/>
                <w:color w:val="FF00FF"/>
                <w:sz w:val="28"/>
                <w:szCs w:val="28"/>
                <w:u w:val="single"/>
                <w:rtl/>
              </w:rPr>
              <w:t>خصوم قصيرة الأجل:</w:t>
            </w:r>
          </w:p>
          <w:p w14:paraId="0154B8E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الدائنون</w:t>
            </w:r>
          </w:p>
          <w:p w14:paraId="2A46D9A0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أ.دفع</w:t>
            </w:r>
          </w:p>
          <w:p w14:paraId="7B17A930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مجموع الخصوم قصيرة الأجل</w:t>
            </w:r>
          </w:p>
          <w:p w14:paraId="55C28884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22FC0BBE" w14:textId="77777777" w:rsidR="009F046A" w:rsidRPr="00226655" w:rsidRDefault="009F046A" w:rsidP="00822C89">
            <w:pPr>
              <w:bidi/>
              <w:rPr>
                <w:rFonts w:cs="Traditional Arabic"/>
                <w:color w:val="FF00FF"/>
                <w:sz w:val="28"/>
                <w:szCs w:val="28"/>
                <w:u w:val="single"/>
                <w:rtl/>
              </w:rPr>
            </w:pPr>
            <w:r w:rsidRPr="00226655">
              <w:rPr>
                <w:rFonts w:cs="Traditional Arabic" w:hint="cs"/>
                <w:color w:val="FF00FF"/>
                <w:sz w:val="28"/>
                <w:szCs w:val="28"/>
                <w:u w:val="single"/>
                <w:rtl/>
              </w:rPr>
              <w:t>حقوق الملكية:</w:t>
            </w:r>
          </w:p>
          <w:p w14:paraId="3A5B3F0E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رأس المال</w:t>
            </w:r>
          </w:p>
          <w:p w14:paraId="598EDD6B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+صافي الربح</w:t>
            </w:r>
          </w:p>
          <w:p w14:paraId="58D129D6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إجمالي حقوق الملكية</w:t>
            </w:r>
          </w:p>
          <w:p w14:paraId="6B3EDA05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653EE581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38F77116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مجموع الخصوم وحقوق الملكية</w:t>
            </w:r>
          </w:p>
        </w:tc>
      </w:tr>
    </w:tbl>
    <w:p w14:paraId="0CD28BD7" w14:textId="77777777" w:rsidR="009F046A" w:rsidRDefault="009F046A" w:rsidP="009F046A">
      <w:pPr>
        <w:bidi/>
        <w:ind w:left="173"/>
        <w:rPr>
          <w:rFonts w:cs="Traditional Arabic"/>
          <w:sz w:val="28"/>
          <w:szCs w:val="28"/>
          <w:rtl/>
        </w:rPr>
      </w:pPr>
    </w:p>
    <w:p w14:paraId="044B6929" w14:textId="77777777" w:rsidR="009F046A" w:rsidRDefault="009F046A" w:rsidP="009F046A">
      <w:pPr>
        <w:bidi/>
        <w:rPr>
          <w:rFonts w:cs="Traditional Arabic"/>
          <w:sz w:val="28"/>
          <w:szCs w:val="28"/>
          <w:rtl/>
        </w:rPr>
      </w:pPr>
    </w:p>
    <w:p w14:paraId="5C0E0A42" w14:textId="77777777" w:rsidR="009F046A" w:rsidRDefault="009F046A" w:rsidP="009F046A">
      <w:pPr>
        <w:bidi/>
        <w:rPr>
          <w:rFonts w:cs="Traditional Arabic"/>
          <w:sz w:val="28"/>
          <w:szCs w:val="28"/>
          <w:rtl/>
        </w:rPr>
      </w:pPr>
    </w:p>
    <w:p w14:paraId="21AC60F1" w14:textId="77777777" w:rsidR="009F046A" w:rsidRPr="00E40A77" w:rsidRDefault="009F046A" w:rsidP="009F046A">
      <w:pPr>
        <w:bidi/>
        <w:ind w:left="173"/>
        <w:rPr>
          <w:rFonts w:cs="Traditional Arabic"/>
          <w:b/>
          <w:bCs/>
          <w:color w:val="333399"/>
          <w:sz w:val="28"/>
          <w:szCs w:val="28"/>
          <w:rtl/>
        </w:rPr>
      </w:pPr>
      <w:r w:rsidRPr="00E40A77">
        <w:rPr>
          <w:rFonts w:cs="Traditional Arabic" w:hint="cs"/>
          <w:b/>
          <w:bCs/>
          <w:color w:val="333399"/>
          <w:sz w:val="28"/>
          <w:szCs w:val="28"/>
          <w:rtl/>
        </w:rPr>
        <w:t>تطبيق 2:</w:t>
      </w:r>
      <w:r>
        <w:rPr>
          <w:rFonts w:cs="Traditional Arabic" w:hint="cs"/>
          <w:b/>
          <w:bCs/>
          <w:color w:val="333399"/>
          <w:sz w:val="28"/>
          <w:szCs w:val="28"/>
          <w:rtl/>
        </w:rPr>
        <w:t xml:space="preserve"> ( تطبيق 13)</w:t>
      </w:r>
    </w:p>
    <w:p w14:paraId="6D0FC4A8" w14:textId="77777777" w:rsidR="009F046A" w:rsidRPr="002A3605" w:rsidRDefault="009F046A" w:rsidP="009F046A">
      <w:pPr>
        <w:bidi/>
        <w:ind w:left="173"/>
        <w:rPr>
          <w:rFonts w:cs="Traditional Arabic"/>
          <w:sz w:val="28"/>
          <w:szCs w:val="28"/>
          <w:rtl/>
        </w:rPr>
      </w:pPr>
      <w:r w:rsidRPr="002A3605">
        <w:rPr>
          <w:rFonts w:cs="Traditional Arabic" w:hint="cs"/>
          <w:sz w:val="28"/>
          <w:szCs w:val="28"/>
          <w:rtl/>
        </w:rPr>
        <w:t>فيما يلي أرصدة الحسابات المستخرجة من دفاتر محلات العماد في 30/12/1324هـ</w:t>
      </w:r>
    </w:p>
    <w:p w14:paraId="10F84956" w14:textId="77777777" w:rsidR="009F046A" w:rsidRPr="002A3605" w:rsidRDefault="009F046A" w:rsidP="009F046A">
      <w:pPr>
        <w:bidi/>
        <w:ind w:left="173"/>
        <w:rPr>
          <w:rFonts w:cs="Traditional Arabic"/>
          <w:sz w:val="28"/>
          <w:szCs w:val="28"/>
          <w:rtl/>
        </w:rPr>
      </w:pPr>
      <w:r w:rsidRPr="002A3605">
        <w:rPr>
          <w:rFonts w:cs="Traditional Arabic" w:hint="cs"/>
          <w:sz w:val="28"/>
          <w:szCs w:val="28"/>
          <w:rtl/>
        </w:rPr>
        <w:t xml:space="preserve">أرصدة مدينة: </w:t>
      </w:r>
    </w:p>
    <w:p w14:paraId="202215BA" w14:textId="77777777" w:rsidR="009F046A" w:rsidRDefault="009F046A" w:rsidP="009F046A">
      <w:pPr>
        <w:bidi/>
        <w:ind w:left="173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192000</w:t>
      </w:r>
      <w:r w:rsidRPr="002A3605">
        <w:rPr>
          <w:rFonts w:cs="Traditional Arabic"/>
          <w:sz w:val="28"/>
          <w:szCs w:val="28"/>
          <w:rtl/>
        </w:rPr>
        <w:t xml:space="preserve">بضاعة أول المدة / 240000 مشتريات / 6000 مردودات مبيعات/ </w:t>
      </w:r>
      <w:smartTag w:uri="urn:schemas-microsoft-com:office:smarttags" w:element="metricconverter">
        <w:smartTagPr>
          <w:attr w:name="ProductID" w:val="10000 م"/>
        </w:smartTagPr>
        <w:r w:rsidRPr="002A3605">
          <w:rPr>
            <w:rFonts w:cs="Traditional Arabic"/>
            <w:sz w:val="28"/>
            <w:szCs w:val="28"/>
            <w:rtl/>
          </w:rPr>
          <w:t>10000 م</w:t>
        </w:r>
      </w:smartTag>
      <w:r w:rsidRPr="002A3605">
        <w:rPr>
          <w:rFonts w:cs="Traditional Arabic"/>
          <w:sz w:val="28"/>
          <w:szCs w:val="28"/>
          <w:rtl/>
        </w:rPr>
        <w:t>. نقل</w:t>
      </w:r>
      <w:r w:rsidRPr="002A3605">
        <w:rPr>
          <w:rFonts w:cs="Traditional Arabic"/>
          <w:sz w:val="28"/>
          <w:szCs w:val="28"/>
        </w:rPr>
        <w:t xml:space="preserve"> </w:t>
      </w:r>
      <w:r w:rsidRPr="002A3605">
        <w:rPr>
          <w:rFonts w:cs="Traditional Arabic"/>
          <w:sz w:val="28"/>
          <w:szCs w:val="28"/>
          <w:rtl/>
        </w:rPr>
        <w:t>مشتريات / 3000 عمولة وكلاء الشراء/ 8000 خصم مسموح به/ 10000 إيجار /12000 م</w:t>
      </w:r>
      <w:r w:rsidRPr="002A3605">
        <w:rPr>
          <w:rFonts w:cs="Traditional Arabic"/>
          <w:sz w:val="28"/>
          <w:szCs w:val="28"/>
        </w:rPr>
        <w:t xml:space="preserve">. </w:t>
      </w:r>
      <w:r w:rsidRPr="002A3605">
        <w:rPr>
          <w:rFonts w:cs="Traditional Arabic"/>
          <w:sz w:val="28"/>
          <w:szCs w:val="28"/>
          <w:rtl/>
        </w:rPr>
        <w:t xml:space="preserve">إدارية / </w:t>
      </w:r>
      <w:smartTag w:uri="urn:schemas-microsoft-com:office:smarttags" w:element="metricconverter">
        <w:smartTagPr>
          <w:attr w:name="ProductID" w:val="4000 م"/>
        </w:smartTagPr>
        <w:r w:rsidRPr="002A3605">
          <w:rPr>
            <w:rFonts w:cs="Traditional Arabic"/>
            <w:sz w:val="28"/>
            <w:szCs w:val="28"/>
            <w:rtl/>
          </w:rPr>
          <w:t>4000 م</w:t>
        </w:r>
      </w:smartTag>
      <w:r w:rsidRPr="002A3605">
        <w:rPr>
          <w:rFonts w:cs="Traditional Arabic"/>
          <w:sz w:val="28"/>
          <w:szCs w:val="28"/>
          <w:rtl/>
        </w:rPr>
        <w:t xml:space="preserve">. بيع وتوزيع/ 4500 رواتب/ </w:t>
      </w:r>
      <w:smartTag w:uri="urn:schemas-microsoft-com:office:smarttags" w:element="metricconverter">
        <w:smartTagPr>
          <w:attr w:name="ProductID" w:val="4200 م"/>
        </w:smartTagPr>
        <w:r w:rsidRPr="002A3605">
          <w:rPr>
            <w:rFonts w:cs="Traditional Arabic"/>
            <w:sz w:val="28"/>
            <w:szCs w:val="28"/>
            <w:rtl/>
          </w:rPr>
          <w:t>4200 م</w:t>
        </w:r>
      </w:smartTag>
      <w:r w:rsidRPr="002A3605">
        <w:rPr>
          <w:rFonts w:cs="Traditional Arabic"/>
          <w:sz w:val="28"/>
          <w:szCs w:val="28"/>
          <w:rtl/>
        </w:rPr>
        <w:t>. دعاية وإعلان/ 20000 أوراق</w:t>
      </w:r>
      <w:r w:rsidRPr="002A3605">
        <w:rPr>
          <w:rFonts w:cs="Traditional Arabic"/>
          <w:sz w:val="28"/>
          <w:szCs w:val="28"/>
        </w:rPr>
        <w:t xml:space="preserve"> </w:t>
      </w:r>
      <w:r w:rsidRPr="002A3605">
        <w:rPr>
          <w:rFonts w:cs="Traditional Arabic"/>
          <w:sz w:val="28"/>
          <w:szCs w:val="28"/>
          <w:rtl/>
        </w:rPr>
        <w:t>مالية/70000 مدينون / 29000 أوراق قبض / 60000 السيارات / 7000 أثاث / 12500</w:t>
      </w:r>
      <w:r w:rsidRPr="002A3605">
        <w:rPr>
          <w:rFonts w:cs="Traditional Arabic"/>
          <w:sz w:val="28"/>
          <w:szCs w:val="28"/>
        </w:rPr>
        <w:t xml:space="preserve"> </w:t>
      </w:r>
      <w:r w:rsidRPr="002A3605">
        <w:rPr>
          <w:rFonts w:cs="Traditional Arabic"/>
          <w:sz w:val="28"/>
          <w:szCs w:val="28"/>
          <w:rtl/>
        </w:rPr>
        <w:t>مسحوبات / 5800 نقدية بالصندوق</w:t>
      </w:r>
      <w:r w:rsidRPr="002A3605">
        <w:rPr>
          <w:rFonts w:cs="Traditional Arabic"/>
          <w:sz w:val="28"/>
          <w:szCs w:val="28"/>
        </w:rPr>
        <w:br/>
      </w:r>
      <w:r w:rsidRPr="002A3605">
        <w:rPr>
          <w:rFonts w:cs="Traditional Arabic"/>
          <w:sz w:val="28"/>
          <w:szCs w:val="28"/>
          <w:rtl/>
        </w:rPr>
        <w:t>أرصدة دائنة</w:t>
      </w:r>
      <w:r w:rsidRPr="002A3605">
        <w:rPr>
          <w:rFonts w:cs="Traditional Arabic" w:hint="cs"/>
          <w:sz w:val="28"/>
          <w:szCs w:val="28"/>
          <w:rtl/>
        </w:rPr>
        <w:t>:</w:t>
      </w:r>
      <w:r w:rsidRPr="002A3605">
        <w:rPr>
          <w:rFonts w:cs="Traditional Arabic"/>
          <w:sz w:val="28"/>
          <w:szCs w:val="28"/>
        </w:rPr>
        <w:br/>
      </w:r>
      <w:r>
        <w:rPr>
          <w:rFonts w:cs="Traditional Arabic" w:hint="cs"/>
          <w:sz w:val="28"/>
          <w:szCs w:val="28"/>
          <w:rtl/>
        </w:rPr>
        <w:t>460000</w:t>
      </w:r>
      <w:r w:rsidRPr="002A3605">
        <w:rPr>
          <w:rFonts w:cs="Traditional Arabic"/>
          <w:sz w:val="28"/>
          <w:szCs w:val="28"/>
          <w:rtl/>
        </w:rPr>
        <w:t>مبيعات / 4000</w:t>
      </w:r>
      <w:r w:rsidRPr="002A3605">
        <w:rPr>
          <w:rFonts w:cs="Traditional Arabic"/>
          <w:sz w:val="28"/>
          <w:szCs w:val="28"/>
        </w:rPr>
        <w:t xml:space="preserve"> </w:t>
      </w:r>
      <w:r w:rsidRPr="002A3605">
        <w:rPr>
          <w:rFonts w:cs="Traditional Arabic"/>
          <w:sz w:val="28"/>
          <w:szCs w:val="28"/>
          <w:rtl/>
        </w:rPr>
        <w:t>مردودات مشتريات / 7000 خصم مكتسب/ 2400 إيراد أوراق مالية / 46600 دائنون / 28000</w:t>
      </w:r>
      <w:r w:rsidRPr="002A3605">
        <w:rPr>
          <w:rFonts w:cs="Traditional Arabic"/>
          <w:sz w:val="28"/>
          <w:szCs w:val="28"/>
        </w:rPr>
        <w:t xml:space="preserve"> </w:t>
      </w:r>
      <w:r w:rsidRPr="002A3605">
        <w:rPr>
          <w:rFonts w:cs="Traditional Arabic"/>
          <w:sz w:val="28"/>
          <w:szCs w:val="28"/>
          <w:rtl/>
        </w:rPr>
        <w:t>أوراق دفع / 150000 رأس المال</w:t>
      </w:r>
    </w:p>
    <w:p w14:paraId="56A83DDC" w14:textId="77777777" w:rsidR="009F046A" w:rsidRDefault="009F046A" w:rsidP="00CF6BAC">
      <w:pPr>
        <w:bidi/>
        <w:ind w:left="173"/>
        <w:rPr>
          <w:rFonts w:cs="Traditional Arabic"/>
          <w:sz w:val="28"/>
          <w:szCs w:val="28"/>
          <w:rtl/>
        </w:rPr>
      </w:pPr>
      <w:r w:rsidRPr="002A3605">
        <w:rPr>
          <w:rFonts w:cs="Traditional Arabic"/>
          <w:sz w:val="28"/>
          <w:szCs w:val="28"/>
        </w:rPr>
        <w:br/>
      </w:r>
      <w:r w:rsidRPr="002C5706">
        <w:rPr>
          <w:rFonts w:cs="Traditional Arabic"/>
          <w:b/>
          <w:bCs/>
          <w:sz w:val="28"/>
          <w:szCs w:val="28"/>
          <w:u w:val="single"/>
          <w:rtl/>
        </w:rPr>
        <w:t>المطلوب</w:t>
      </w:r>
      <w:r w:rsidRPr="002C5706">
        <w:rPr>
          <w:rFonts w:cs="Traditional Arabic"/>
          <w:b/>
          <w:bCs/>
          <w:sz w:val="28"/>
          <w:szCs w:val="28"/>
          <w:u w:val="single"/>
        </w:rPr>
        <w:br/>
      </w:r>
      <w:r w:rsidRPr="002A3605">
        <w:rPr>
          <w:rFonts w:cs="Traditional Arabic" w:hint="cs"/>
          <w:sz w:val="28"/>
          <w:szCs w:val="28"/>
          <w:rtl/>
        </w:rPr>
        <w:t>1-</w:t>
      </w:r>
      <w:r w:rsidRPr="002A3605">
        <w:rPr>
          <w:rFonts w:cs="Traditional Arabic"/>
          <w:sz w:val="28"/>
          <w:szCs w:val="28"/>
        </w:rPr>
        <w:t xml:space="preserve"> </w:t>
      </w:r>
      <w:r w:rsidRPr="002A3605">
        <w:rPr>
          <w:rFonts w:cs="Traditional Arabic"/>
          <w:sz w:val="28"/>
          <w:szCs w:val="28"/>
          <w:rtl/>
        </w:rPr>
        <w:t xml:space="preserve">تصوير حساب </w:t>
      </w:r>
      <w:r w:rsidR="00CF6BAC">
        <w:rPr>
          <w:rFonts w:cs="Traditional Arabic" w:hint="cs"/>
          <w:sz w:val="28"/>
          <w:szCs w:val="28"/>
          <w:rtl/>
        </w:rPr>
        <w:t>المتاجرة وحساب أرباح وخسائر</w:t>
      </w:r>
      <w:r w:rsidRPr="002A3605">
        <w:rPr>
          <w:rFonts w:cs="Traditional Arabic"/>
          <w:sz w:val="28"/>
          <w:szCs w:val="28"/>
          <w:rtl/>
        </w:rPr>
        <w:t xml:space="preserve"> عن السنة المنتهية في 30/12/1424هـ</w:t>
      </w:r>
      <w:r w:rsidRPr="002A3605">
        <w:rPr>
          <w:rFonts w:cs="Traditional Arabic"/>
          <w:sz w:val="28"/>
          <w:szCs w:val="28"/>
        </w:rPr>
        <w:br/>
      </w:r>
      <w:r w:rsidRPr="002A3605">
        <w:rPr>
          <w:rFonts w:cs="Traditional Arabic" w:hint="cs"/>
          <w:sz w:val="28"/>
          <w:szCs w:val="28"/>
          <w:rtl/>
        </w:rPr>
        <w:t>2-</w:t>
      </w:r>
      <w:r w:rsidRPr="002A3605">
        <w:rPr>
          <w:rFonts w:cs="Traditional Arabic"/>
          <w:sz w:val="28"/>
          <w:szCs w:val="28"/>
          <w:rtl/>
        </w:rPr>
        <w:t>إعداد قائمة المركز المالي كما</w:t>
      </w:r>
      <w:r w:rsidRPr="002A3605">
        <w:rPr>
          <w:rFonts w:cs="Traditional Arabic"/>
          <w:sz w:val="28"/>
          <w:szCs w:val="28"/>
        </w:rPr>
        <w:t xml:space="preserve"> </w:t>
      </w:r>
      <w:r w:rsidRPr="002A3605">
        <w:rPr>
          <w:rFonts w:cs="Traditional Arabic"/>
          <w:sz w:val="28"/>
          <w:szCs w:val="28"/>
          <w:rtl/>
        </w:rPr>
        <w:t>تظهر في 30/12/1424هـ إذا علمت أن بضاعة أخر المدة قدرت ب 70000</w:t>
      </w:r>
    </w:p>
    <w:p w14:paraId="0F5A1118" w14:textId="77777777" w:rsidR="009F046A" w:rsidRDefault="009F046A" w:rsidP="009F046A">
      <w:pPr>
        <w:bidi/>
        <w:ind w:left="173"/>
        <w:rPr>
          <w:rFonts w:cs="Traditional Arabic"/>
          <w:sz w:val="28"/>
          <w:szCs w:val="28"/>
          <w:rtl/>
        </w:rPr>
      </w:pPr>
    </w:p>
    <w:p w14:paraId="0D4E75FA" w14:textId="77777777" w:rsidR="009F046A" w:rsidRPr="002A3605" w:rsidRDefault="009F046A" w:rsidP="009F046A">
      <w:pPr>
        <w:bidi/>
        <w:ind w:left="173"/>
        <w:rPr>
          <w:rFonts w:cs="Traditional Arabic"/>
          <w:sz w:val="28"/>
          <w:szCs w:val="28"/>
          <w:rtl/>
        </w:rPr>
      </w:pPr>
    </w:p>
    <w:p w14:paraId="1610AA66" w14:textId="77777777" w:rsidR="009F046A" w:rsidRPr="002A3605" w:rsidRDefault="00E254E2" w:rsidP="009F046A">
      <w:pPr>
        <w:bidi/>
        <w:ind w:left="173"/>
        <w:jc w:val="center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حـ/المتاجرة</w:t>
      </w:r>
      <w:r w:rsidR="009F046A" w:rsidRPr="002A3605">
        <w:rPr>
          <w:rFonts w:cs="Traditional Arabic" w:hint="cs"/>
          <w:sz w:val="28"/>
          <w:szCs w:val="28"/>
          <w:rtl/>
        </w:rPr>
        <w:t xml:space="preserve"> عن السنة المنتهية في 30/12/1424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060"/>
        <w:gridCol w:w="1260"/>
        <w:gridCol w:w="3060"/>
      </w:tblGrid>
      <w:tr w:rsidR="009F046A" w:rsidRPr="00226655" w14:paraId="5D73377C" w14:textId="77777777">
        <w:tc>
          <w:tcPr>
            <w:tcW w:w="1361" w:type="dxa"/>
          </w:tcPr>
          <w:p w14:paraId="1865D5D6" w14:textId="77777777" w:rsidR="009F046A" w:rsidRPr="00226655" w:rsidRDefault="009F046A" w:rsidP="00822C89">
            <w:pPr>
              <w:bidi/>
              <w:ind w:left="173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lastRenderedPageBreak/>
              <w:t>المبلغ</w:t>
            </w:r>
          </w:p>
        </w:tc>
        <w:tc>
          <w:tcPr>
            <w:tcW w:w="3060" w:type="dxa"/>
          </w:tcPr>
          <w:p w14:paraId="15C930DC" w14:textId="77777777" w:rsidR="009F046A" w:rsidRPr="00226655" w:rsidRDefault="009F046A" w:rsidP="00822C89">
            <w:pPr>
              <w:bidi/>
              <w:ind w:left="173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البيــــــــان</w:t>
            </w:r>
          </w:p>
        </w:tc>
        <w:tc>
          <w:tcPr>
            <w:tcW w:w="1260" w:type="dxa"/>
          </w:tcPr>
          <w:p w14:paraId="626431A6" w14:textId="77777777" w:rsidR="009F046A" w:rsidRPr="00226655" w:rsidRDefault="009F046A" w:rsidP="00822C89">
            <w:pPr>
              <w:bidi/>
              <w:ind w:left="173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المبلغ</w:t>
            </w:r>
          </w:p>
        </w:tc>
        <w:tc>
          <w:tcPr>
            <w:tcW w:w="3060" w:type="dxa"/>
          </w:tcPr>
          <w:p w14:paraId="38D1A351" w14:textId="77777777" w:rsidR="009F046A" w:rsidRPr="00226655" w:rsidRDefault="009F046A" w:rsidP="00822C89">
            <w:pPr>
              <w:bidi/>
              <w:ind w:left="173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البيــــــــان</w:t>
            </w:r>
          </w:p>
        </w:tc>
      </w:tr>
      <w:tr w:rsidR="009F046A" w:rsidRPr="00226655" w14:paraId="6ECA8515" w14:textId="77777777">
        <w:tc>
          <w:tcPr>
            <w:tcW w:w="1361" w:type="dxa"/>
          </w:tcPr>
          <w:p w14:paraId="282480D1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1B6E9391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C1FD9A5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6CED8314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6039E760" w14:textId="77777777">
        <w:tc>
          <w:tcPr>
            <w:tcW w:w="1361" w:type="dxa"/>
          </w:tcPr>
          <w:p w14:paraId="6A606958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0FB63268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BB886A9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5112FB27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6F7EF2E7" w14:textId="77777777">
        <w:tc>
          <w:tcPr>
            <w:tcW w:w="1361" w:type="dxa"/>
          </w:tcPr>
          <w:p w14:paraId="286E3068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2643DA27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414D1E1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7DC451B1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486599A4" w14:textId="77777777">
        <w:tc>
          <w:tcPr>
            <w:tcW w:w="1361" w:type="dxa"/>
          </w:tcPr>
          <w:p w14:paraId="74396EA4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5A568AFA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51E8D55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4020E107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20649EC9" w14:textId="77777777">
        <w:tc>
          <w:tcPr>
            <w:tcW w:w="1361" w:type="dxa"/>
          </w:tcPr>
          <w:p w14:paraId="7CC40915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079D6909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CD3423B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0FA0A19C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7B9B8DE5" w14:textId="77777777">
        <w:tc>
          <w:tcPr>
            <w:tcW w:w="1361" w:type="dxa"/>
          </w:tcPr>
          <w:p w14:paraId="4F2C58F0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735CD9CF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C1CC63F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06EE3608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4C30FD0D" w14:textId="77777777">
        <w:tc>
          <w:tcPr>
            <w:tcW w:w="1361" w:type="dxa"/>
          </w:tcPr>
          <w:p w14:paraId="199F84DA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b/>
                <w:bCs/>
                <w:color w:val="993366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17B86003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b/>
                <w:bCs/>
                <w:color w:val="993366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7480B24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41E01275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611BAA9C" w14:textId="77777777">
        <w:tc>
          <w:tcPr>
            <w:tcW w:w="1361" w:type="dxa"/>
          </w:tcPr>
          <w:p w14:paraId="0E68C0CE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63B95395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57C87689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407845D4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</w:tc>
      </w:tr>
      <w:tr w:rsidR="009F046A" w:rsidRPr="00226655" w14:paraId="5D4CB530" w14:textId="77777777">
        <w:trPr>
          <w:trHeight w:val="20"/>
        </w:trPr>
        <w:tc>
          <w:tcPr>
            <w:tcW w:w="1361" w:type="dxa"/>
            <w:tcBorders>
              <w:top w:val="double" w:sz="4" w:space="0" w:color="auto"/>
            </w:tcBorders>
          </w:tcPr>
          <w:p w14:paraId="7D6CFF48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598A5A7A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2BBDD4C3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b/>
                <w:bCs/>
                <w:color w:val="993366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2C97F989" w14:textId="77777777" w:rsidR="009F046A" w:rsidRPr="00226655" w:rsidRDefault="009F046A" w:rsidP="00822C89">
            <w:pPr>
              <w:bidi/>
              <w:ind w:left="173"/>
              <w:rPr>
                <w:rFonts w:cs="Traditional Arabic"/>
                <w:b/>
                <w:bCs/>
                <w:color w:val="993366"/>
                <w:sz w:val="28"/>
                <w:szCs w:val="28"/>
                <w:rtl/>
              </w:rPr>
            </w:pPr>
          </w:p>
        </w:tc>
      </w:tr>
    </w:tbl>
    <w:p w14:paraId="62CFEA05" w14:textId="77777777" w:rsidR="00CF6BAC" w:rsidRDefault="009F046A" w:rsidP="009F046A">
      <w:pPr>
        <w:bidi/>
        <w:ind w:left="173"/>
        <w:rPr>
          <w:rFonts w:cs="Traditional Arabic"/>
          <w:sz w:val="28"/>
          <w:szCs w:val="28"/>
          <w:rtl/>
        </w:rPr>
      </w:pPr>
      <w:r w:rsidRPr="002A3605">
        <w:rPr>
          <w:rFonts w:cs="Traditional Arabic"/>
          <w:sz w:val="28"/>
          <w:szCs w:val="28"/>
          <w:rtl/>
        </w:rPr>
        <w:br w:type="textWrapping" w:clear="all"/>
      </w:r>
      <w:r w:rsidR="00E254E2">
        <w:rPr>
          <w:rFonts w:cs="Traditional Arabic" w:hint="cs"/>
          <w:sz w:val="28"/>
          <w:szCs w:val="28"/>
          <w:rtl/>
        </w:rPr>
        <w:t xml:space="preserve">                                                                         </w:t>
      </w:r>
    </w:p>
    <w:p w14:paraId="5D51BE1F" w14:textId="77777777" w:rsidR="00E254E2" w:rsidRDefault="00E254E2" w:rsidP="00E254E2">
      <w:pPr>
        <w:bidi/>
        <w:ind w:left="173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                                                  حـ/ أ/خ </w:t>
      </w:r>
      <w:r w:rsidRPr="002A3605">
        <w:rPr>
          <w:rFonts w:cs="Traditional Arabic" w:hint="cs"/>
          <w:sz w:val="28"/>
          <w:szCs w:val="28"/>
          <w:rtl/>
        </w:rPr>
        <w:t>عن السنة المنتهية في 30/12/1424</w:t>
      </w:r>
    </w:p>
    <w:p w14:paraId="23F79237" w14:textId="77777777" w:rsidR="00E254E2" w:rsidRDefault="00E254E2" w:rsidP="00E254E2">
      <w:pPr>
        <w:bidi/>
        <w:ind w:left="173"/>
        <w:rPr>
          <w:rFonts w:cs="Traditional Arabic"/>
          <w:sz w:val="28"/>
          <w:szCs w:val="2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060"/>
        <w:gridCol w:w="1260"/>
        <w:gridCol w:w="3060"/>
      </w:tblGrid>
      <w:tr w:rsidR="00E254E2" w:rsidRPr="00226655" w14:paraId="7ED519B4" w14:textId="77777777">
        <w:tc>
          <w:tcPr>
            <w:tcW w:w="1361" w:type="dxa"/>
          </w:tcPr>
          <w:p w14:paraId="6BB1117C" w14:textId="77777777" w:rsidR="00E254E2" w:rsidRPr="00226655" w:rsidRDefault="00E254E2" w:rsidP="00822C89">
            <w:pPr>
              <w:bidi/>
              <w:ind w:left="173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المبلغ</w:t>
            </w:r>
          </w:p>
        </w:tc>
        <w:tc>
          <w:tcPr>
            <w:tcW w:w="3060" w:type="dxa"/>
          </w:tcPr>
          <w:p w14:paraId="02F8A328" w14:textId="77777777" w:rsidR="00E254E2" w:rsidRPr="00226655" w:rsidRDefault="00E254E2" w:rsidP="00822C89">
            <w:pPr>
              <w:bidi/>
              <w:ind w:left="173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البيــــــــان</w:t>
            </w:r>
          </w:p>
        </w:tc>
        <w:tc>
          <w:tcPr>
            <w:tcW w:w="1260" w:type="dxa"/>
          </w:tcPr>
          <w:p w14:paraId="1797F898" w14:textId="77777777" w:rsidR="00E254E2" w:rsidRPr="00226655" w:rsidRDefault="00E254E2" w:rsidP="00822C89">
            <w:pPr>
              <w:bidi/>
              <w:ind w:left="173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المبلغ</w:t>
            </w:r>
          </w:p>
        </w:tc>
        <w:tc>
          <w:tcPr>
            <w:tcW w:w="3060" w:type="dxa"/>
          </w:tcPr>
          <w:p w14:paraId="3C28A880" w14:textId="77777777" w:rsidR="00E254E2" w:rsidRPr="00226655" w:rsidRDefault="00E254E2" w:rsidP="00822C89">
            <w:pPr>
              <w:bidi/>
              <w:ind w:left="173"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البيــــــــان</w:t>
            </w:r>
          </w:p>
        </w:tc>
      </w:tr>
      <w:tr w:rsidR="00E254E2" w:rsidRPr="00226655" w14:paraId="4FFEB4DF" w14:textId="77777777">
        <w:tc>
          <w:tcPr>
            <w:tcW w:w="1361" w:type="dxa"/>
          </w:tcPr>
          <w:p w14:paraId="5047FB1C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74795096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D158E83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6F0939E3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E254E2" w:rsidRPr="00226655" w14:paraId="63613D52" w14:textId="77777777">
        <w:tc>
          <w:tcPr>
            <w:tcW w:w="1361" w:type="dxa"/>
          </w:tcPr>
          <w:p w14:paraId="796DAF24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7FE4FA00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E57D102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59F9E8B5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E254E2" w:rsidRPr="00226655" w14:paraId="591C690E" w14:textId="77777777">
        <w:tc>
          <w:tcPr>
            <w:tcW w:w="1361" w:type="dxa"/>
          </w:tcPr>
          <w:p w14:paraId="247A5D44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0558B174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69C6803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294F0FC3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E254E2" w:rsidRPr="00226655" w14:paraId="50A16892" w14:textId="77777777">
        <w:tc>
          <w:tcPr>
            <w:tcW w:w="1361" w:type="dxa"/>
          </w:tcPr>
          <w:p w14:paraId="31F72749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71AAF641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6B61A8B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532514F2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E254E2" w:rsidRPr="00226655" w14:paraId="3514F92B" w14:textId="77777777">
        <w:tc>
          <w:tcPr>
            <w:tcW w:w="1361" w:type="dxa"/>
          </w:tcPr>
          <w:p w14:paraId="5B358F04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30BC6E76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7E66ED2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6E3652D7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E254E2" w:rsidRPr="00226655" w14:paraId="17CFDD24" w14:textId="77777777">
        <w:tc>
          <w:tcPr>
            <w:tcW w:w="1361" w:type="dxa"/>
          </w:tcPr>
          <w:p w14:paraId="00A7B23A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3C6D191D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069304C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1E6EB2D8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E254E2" w:rsidRPr="00226655" w14:paraId="70247398" w14:textId="77777777">
        <w:tc>
          <w:tcPr>
            <w:tcW w:w="1361" w:type="dxa"/>
          </w:tcPr>
          <w:p w14:paraId="1C636B4C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b/>
                <w:bCs/>
                <w:color w:val="993366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2D180572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b/>
                <w:bCs/>
                <w:color w:val="993366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D95C128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451FCDBC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E254E2" w:rsidRPr="00226655" w14:paraId="3BC91CE4" w14:textId="77777777">
        <w:tc>
          <w:tcPr>
            <w:tcW w:w="1361" w:type="dxa"/>
          </w:tcPr>
          <w:p w14:paraId="4173874E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081A8332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7C27D00E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1E65A073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color w:val="FF0000"/>
                <w:sz w:val="28"/>
                <w:szCs w:val="28"/>
                <w:rtl/>
              </w:rPr>
            </w:pPr>
          </w:p>
        </w:tc>
      </w:tr>
      <w:tr w:rsidR="00E254E2" w:rsidRPr="00226655" w14:paraId="35946127" w14:textId="77777777">
        <w:trPr>
          <w:trHeight w:val="20"/>
        </w:trPr>
        <w:tc>
          <w:tcPr>
            <w:tcW w:w="1361" w:type="dxa"/>
            <w:tcBorders>
              <w:top w:val="double" w:sz="4" w:space="0" w:color="auto"/>
            </w:tcBorders>
          </w:tcPr>
          <w:p w14:paraId="2D662AC0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4382CC03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0BD954C7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b/>
                <w:bCs/>
                <w:color w:val="993366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14:paraId="2B9606EC" w14:textId="77777777" w:rsidR="00E254E2" w:rsidRPr="00226655" w:rsidRDefault="00E254E2" w:rsidP="00822C89">
            <w:pPr>
              <w:bidi/>
              <w:ind w:left="173"/>
              <w:rPr>
                <w:rFonts w:cs="Traditional Arabic"/>
                <w:b/>
                <w:bCs/>
                <w:color w:val="993366"/>
                <w:sz w:val="28"/>
                <w:szCs w:val="28"/>
                <w:rtl/>
              </w:rPr>
            </w:pPr>
          </w:p>
        </w:tc>
      </w:tr>
    </w:tbl>
    <w:p w14:paraId="185FF1B5" w14:textId="77777777" w:rsidR="00E254E2" w:rsidRDefault="00E254E2" w:rsidP="00E254E2">
      <w:pPr>
        <w:bidi/>
        <w:ind w:left="173"/>
        <w:rPr>
          <w:rFonts w:cs="Traditional Arabic"/>
          <w:sz w:val="28"/>
          <w:szCs w:val="28"/>
          <w:rtl/>
        </w:rPr>
      </w:pPr>
    </w:p>
    <w:p w14:paraId="33C86CBE" w14:textId="77777777" w:rsidR="00E254E2" w:rsidRDefault="00E254E2" w:rsidP="00E254E2">
      <w:pPr>
        <w:bidi/>
        <w:ind w:left="173"/>
        <w:rPr>
          <w:rFonts w:cs="Traditional Arabic"/>
          <w:sz w:val="28"/>
          <w:szCs w:val="28"/>
          <w:rtl/>
        </w:rPr>
      </w:pPr>
    </w:p>
    <w:p w14:paraId="2B009382" w14:textId="77777777" w:rsidR="00E254E2" w:rsidRDefault="00E254E2" w:rsidP="00E254E2">
      <w:pPr>
        <w:bidi/>
        <w:ind w:left="173"/>
        <w:rPr>
          <w:rFonts w:cs="Traditional Arabic"/>
          <w:sz w:val="28"/>
          <w:szCs w:val="28"/>
          <w:rtl/>
        </w:rPr>
      </w:pPr>
    </w:p>
    <w:p w14:paraId="5027BDF0" w14:textId="77777777" w:rsidR="00E254E2" w:rsidRDefault="00E254E2" w:rsidP="00E254E2">
      <w:pPr>
        <w:bidi/>
        <w:ind w:left="173"/>
        <w:rPr>
          <w:rFonts w:cs="Traditional Arabic"/>
          <w:sz w:val="28"/>
          <w:szCs w:val="28"/>
          <w:rtl/>
        </w:rPr>
      </w:pPr>
    </w:p>
    <w:p w14:paraId="1FAE869E" w14:textId="77777777" w:rsidR="00E254E2" w:rsidRPr="002A3605" w:rsidRDefault="00E254E2" w:rsidP="00E254E2">
      <w:pPr>
        <w:bidi/>
        <w:ind w:left="173"/>
        <w:rPr>
          <w:rFonts w:cs="Traditional Arabic"/>
          <w:sz w:val="28"/>
          <w:szCs w:val="28"/>
          <w:rtl/>
        </w:rPr>
      </w:pPr>
    </w:p>
    <w:p w14:paraId="056F1A7E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12580501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55C4B7CD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76CC1567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0E5DF9C5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4643BD07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2FB793CE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30AE0CA5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2027E25F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3524147A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44326E7A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5DC51636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6CF1F1ED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18DB08E9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25F19735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40428773" w14:textId="77777777" w:rsidR="00E254E2" w:rsidRDefault="00E254E2" w:rsidP="00E254E2">
      <w:pPr>
        <w:bidi/>
        <w:rPr>
          <w:rFonts w:cs="Traditional Arabic"/>
          <w:sz w:val="28"/>
          <w:szCs w:val="28"/>
          <w:rtl/>
        </w:rPr>
      </w:pPr>
    </w:p>
    <w:p w14:paraId="53530D49" w14:textId="77777777" w:rsidR="009F046A" w:rsidRPr="002A3605" w:rsidRDefault="00E254E2" w:rsidP="00E254E2">
      <w:pPr>
        <w:bidi/>
        <w:jc w:val="center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قائمة المركز المالي </w:t>
      </w:r>
      <w:r w:rsidRPr="002A3605">
        <w:rPr>
          <w:rFonts w:cs="Traditional Arabic" w:hint="cs"/>
          <w:sz w:val="28"/>
          <w:szCs w:val="28"/>
          <w:rtl/>
        </w:rPr>
        <w:t>ف</w:t>
      </w:r>
      <w:r>
        <w:rPr>
          <w:rFonts w:cs="Traditional Arabic" w:hint="cs"/>
          <w:sz w:val="28"/>
          <w:szCs w:val="28"/>
          <w:rtl/>
        </w:rPr>
        <w:t>ي 30</w:t>
      </w:r>
      <w:r w:rsidR="009F046A" w:rsidRPr="002A3605">
        <w:rPr>
          <w:rFonts w:cs="Traditional Arabic" w:hint="cs"/>
          <w:sz w:val="28"/>
          <w:szCs w:val="28"/>
          <w:rtl/>
        </w:rPr>
        <w:t>/12/1424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260"/>
        <w:gridCol w:w="2340"/>
        <w:gridCol w:w="1256"/>
        <w:gridCol w:w="1256"/>
        <w:gridCol w:w="2160"/>
      </w:tblGrid>
      <w:tr w:rsidR="009F046A" w:rsidRPr="00226655" w14:paraId="4E065635" w14:textId="77777777">
        <w:trPr>
          <w:jc w:val="center"/>
        </w:trPr>
        <w:tc>
          <w:tcPr>
            <w:tcW w:w="1176" w:type="dxa"/>
          </w:tcPr>
          <w:p w14:paraId="34318070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A191723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5F997A5F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color w:val="80008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t>الأصول المتداولة</w:t>
            </w:r>
          </w:p>
        </w:tc>
        <w:tc>
          <w:tcPr>
            <w:tcW w:w="1256" w:type="dxa"/>
          </w:tcPr>
          <w:p w14:paraId="1DF8747E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5F99C16A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289DEFD4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color w:val="80008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t>الخصوم المتداولة</w:t>
            </w:r>
          </w:p>
        </w:tc>
      </w:tr>
      <w:tr w:rsidR="009F046A" w:rsidRPr="00226655" w14:paraId="0C81D8C0" w14:textId="77777777">
        <w:trPr>
          <w:jc w:val="center"/>
        </w:trPr>
        <w:tc>
          <w:tcPr>
            <w:tcW w:w="1176" w:type="dxa"/>
          </w:tcPr>
          <w:p w14:paraId="6425FFF3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0D8FF2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3FC1F20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أ.مالية</w:t>
            </w:r>
          </w:p>
        </w:tc>
        <w:tc>
          <w:tcPr>
            <w:tcW w:w="1256" w:type="dxa"/>
          </w:tcPr>
          <w:p w14:paraId="0E6FF056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7763C045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48D41DA3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دائنون</w:t>
            </w:r>
          </w:p>
        </w:tc>
      </w:tr>
      <w:tr w:rsidR="009F046A" w:rsidRPr="00226655" w14:paraId="41D21348" w14:textId="77777777">
        <w:trPr>
          <w:jc w:val="center"/>
        </w:trPr>
        <w:tc>
          <w:tcPr>
            <w:tcW w:w="1176" w:type="dxa"/>
          </w:tcPr>
          <w:p w14:paraId="6C64EBC1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6B5392E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215F9379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مدينون</w:t>
            </w:r>
          </w:p>
        </w:tc>
        <w:tc>
          <w:tcPr>
            <w:tcW w:w="1256" w:type="dxa"/>
          </w:tcPr>
          <w:p w14:paraId="6AA942E0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7A7774D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53CB859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أ.دفع</w:t>
            </w:r>
          </w:p>
        </w:tc>
      </w:tr>
      <w:tr w:rsidR="009F046A" w:rsidRPr="00226655" w14:paraId="71A204D0" w14:textId="77777777">
        <w:trPr>
          <w:jc w:val="center"/>
        </w:trPr>
        <w:tc>
          <w:tcPr>
            <w:tcW w:w="1176" w:type="dxa"/>
          </w:tcPr>
          <w:p w14:paraId="333A87ED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77D4F9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4D63FC92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أ.ق</w:t>
            </w:r>
          </w:p>
        </w:tc>
        <w:tc>
          <w:tcPr>
            <w:tcW w:w="1256" w:type="dxa"/>
          </w:tcPr>
          <w:p w14:paraId="0FDD5245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38A9E3C1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68932FEA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6AC8E354" w14:textId="77777777">
        <w:trPr>
          <w:jc w:val="center"/>
        </w:trPr>
        <w:tc>
          <w:tcPr>
            <w:tcW w:w="1176" w:type="dxa"/>
          </w:tcPr>
          <w:p w14:paraId="6F9F9379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7E98929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353FBBA4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نقدية بالصندوق</w:t>
            </w:r>
          </w:p>
        </w:tc>
        <w:tc>
          <w:tcPr>
            <w:tcW w:w="1256" w:type="dxa"/>
          </w:tcPr>
          <w:p w14:paraId="690E62E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67F65B4A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7119185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07B70652" w14:textId="77777777">
        <w:trPr>
          <w:jc w:val="center"/>
        </w:trPr>
        <w:tc>
          <w:tcPr>
            <w:tcW w:w="1176" w:type="dxa"/>
          </w:tcPr>
          <w:p w14:paraId="37C6003B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203B4D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233E95E5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بضاعة آخر المدة</w:t>
            </w:r>
          </w:p>
        </w:tc>
        <w:tc>
          <w:tcPr>
            <w:tcW w:w="1256" w:type="dxa"/>
          </w:tcPr>
          <w:p w14:paraId="33094596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05BF6BB4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1B939490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t>حقوق الملكية</w:t>
            </w:r>
          </w:p>
        </w:tc>
      </w:tr>
      <w:tr w:rsidR="009F046A" w:rsidRPr="00226655" w14:paraId="50220B76" w14:textId="77777777">
        <w:trPr>
          <w:jc w:val="center"/>
        </w:trPr>
        <w:tc>
          <w:tcPr>
            <w:tcW w:w="1176" w:type="dxa"/>
          </w:tcPr>
          <w:p w14:paraId="137A3F80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3E2BE75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3CB167BE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مجموع الأصول المتداولة</w:t>
            </w:r>
          </w:p>
        </w:tc>
        <w:tc>
          <w:tcPr>
            <w:tcW w:w="1256" w:type="dxa"/>
          </w:tcPr>
          <w:p w14:paraId="7CE5CAA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169D22D8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254E83C6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رأس المال</w:t>
            </w:r>
          </w:p>
        </w:tc>
      </w:tr>
      <w:tr w:rsidR="009F046A" w:rsidRPr="00226655" w14:paraId="27F84B55" w14:textId="77777777">
        <w:trPr>
          <w:jc w:val="center"/>
        </w:trPr>
        <w:tc>
          <w:tcPr>
            <w:tcW w:w="1176" w:type="dxa"/>
          </w:tcPr>
          <w:p w14:paraId="451E811D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E4C07C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05D4549D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color w:val="80008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color w:val="800080"/>
                <w:sz w:val="28"/>
                <w:szCs w:val="28"/>
                <w:rtl/>
              </w:rPr>
              <w:t>أصول ثابتة</w:t>
            </w:r>
          </w:p>
        </w:tc>
        <w:tc>
          <w:tcPr>
            <w:tcW w:w="1256" w:type="dxa"/>
          </w:tcPr>
          <w:p w14:paraId="3DBEB84B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58B0E3F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152783CF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color w:val="800080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صافي الربح</w:t>
            </w:r>
          </w:p>
        </w:tc>
      </w:tr>
      <w:tr w:rsidR="009F046A" w:rsidRPr="00226655" w14:paraId="5278C36D" w14:textId="77777777">
        <w:trPr>
          <w:jc w:val="center"/>
        </w:trPr>
        <w:tc>
          <w:tcPr>
            <w:tcW w:w="1176" w:type="dxa"/>
          </w:tcPr>
          <w:p w14:paraId="7B6EB904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1BCD70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2492C64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السيارات</w:t>
            </w:r>
          </w:p>
        </w:tc>
        <w:tc>
          <w:tcPr>
            <w:tcW w:w="1256" w:type="dxa"/>
          </w:tcPr>
          <w:p w14:paraId="2DCE0A68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5472057B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35492763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-المسحوبات</w:t>
            </w:r>
          </w:p>
        </w:tc>
      </w:tr>
      <w:tr w:rsidR="009F046A" w:rsidRPr="00226655" w14:paraId="59E5C9AA" w14:textId="77777777">
        <w:trPr>
          <w:jc w:val="center"/>
        </w:trPr>
        <w:tc>
          <w:tcPr>
            <w:tcW w:w="1176" w:type="dxa"/>
          </w:tcPr>
          <w:p w14:paraId="7DEE0ADB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02360BB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5842B26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أثاث</w:t>
            </w:r>
          </w:p>
        </w:tc>
        <w:tc>
          <w:tcPr>
            <w:tcW w:w="1256" w:type="dxa"/>
          </w:tcPr>
          <w:p w14:paraId="11C437A0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2F96ACC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426FE660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32FCD27F" w14:textId="77777777">
        <w:trPr>
          <w:jc w:val="center"/>
        </w:trPr>
        <w:tc>
          <w:tcPr>
            <w:tcW w:w="1176" w:type="dxa"/>
          </w:tcPr>
          <w:p w14:paraId="5F7661F6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B990716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18B1C657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مجموع الأصول الثابتة</w:t>
            </w:r>
          </w:p>
        </w:tc>
        <w:tc>
          <w:tcPr>
            <w:tcW w:w="1256" w:type="dxa"/>
          </w:tcPr>
          <w:p w14:paraId="7712A7EE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21C15BB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11E901F5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14BEAB11" w14:textId="77777777">
        <w:trPr>
          <w:jc w:val="center"/>
        </w:trPr>
        <w:tc>
          <w:tcPr>
            <w:tcW w:w="1176" w:type="dxa"/>
          </w:tcPr>
          <w:p w14:paraId="28241859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BC6C961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642846C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7831525B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17316120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5C67CA09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14:paraId="71B55EF3" w14:textId="77777777" w:rsidR="009F046A" w:rsidRPr="002A3605" w:rsidRDefault="009F046A" w:rsidP="009F046A">
      <w:pPr>
        <w:bidi/>
        <w:rPr>
          <w:rFonts w:cs="Traditional Arabic"/>
          <w:sz w:val="28"/>
          <w:szCs w:val="28"/>
          <w:rtl/>
        </w:rPr>
        <w:sectPr w:rsidR="009F046A" w:rsidRPr="002A3605" w:rsidSect="006F6D2D">
          <w:pgSz w:w="12240" w:h="15840" w:code="1"/>
          <w:pgMar w:top="547" w:right="720" w:bottom="547" w:left="907" w:header="720" w:footer="720" w:gutter="0"/>
          <w:cols w:space="720"/>
          <w:bidi/>
          <w:docGrid w:linePitch="360"/>
        </w:sectPr>
      </w:pPr>
    </w:p>
    <w:p w14:paraId="56087DD2" w14:textId="77777777" w:rsidR="009F046A" w:rsidRDefault="009F046A" w:rsidP="009F046A">
      <w:pPr>
        <w:bidi/>
        <w:rPr>
          <w:rFonts w:cs="Traditional Arabic"/>
          <w:sz w:val="28"/>
          <w:szCs w:val="28"/>
          <w:rtl/>
        </w:rPr>
      </w:pPr>
    </w:p>
    <w:p w14:paraId="1ECFD0B6" w14:textId="77777777" w:rsidR="009F046A" w:rsidRDefault="009F046A" w:rsidP="009F046A">
      <w:pPr>
        <w:bidi/>
        <w:rPr>
          <w:rFonts w:cs="Traditional Arabic"/>
          <w:sz w:val="28"/>
          <w:szCs w:val="28"/>
          <w:rtl/>
        </w:rPr>
      </w:pPr>
    </w:p>
    <w:p w14:paraId="25868D6B" w14:textId="77777777" w:rsidR="009F046A" w:rsidRPr="00E7272C" w:rsidRDefault="009F046A" w:rsidP="009F046A">
      <w:pPr>
        <w:rPr>
          <w:rFonts w:cs="AL-Mohanad"/>
          <w:sz w:val="2"/>
          <w:szCs w:val="2"/>
          <w:rtl/>
        </w:rPr>
      </w:pPr>
    </w:p>
    <w:p w14:paraId="35EBF74C" w14:textId="77777777" w:rsidR="009F046A" w:rsidRPr="00E7272C" w:rsidRDefault="009F046A" w:rsidP="009F046A">
      <w:pPr>
        <w:shd w:val="clear" w:color="auto" w:fill="E0E0E0"/>
        <w:jc w:val="center"/>
        <w:rPr>
          <w:rFonts w:cs="AL-Mohanad"/>
          <w:sz w:val="30"/>
          <w:szCs w:val="30"/>
          <w:rtl/>
        </w:rPr>
      </w:pPr>
      <w:r w:rsidRPr="00E7272C">
        <w:rPr>
          <w:rFonts w:cs="AL-Mohanad" w:hint="cs"/>
          <w:sz w:val="30"/>
          <w:szCs w:val="30"/>
          <w:rtl/>
        </w:rPr>
        <w:t xml:space="preserve">تمرين </w:t>
      </w:r>
      <w:r>
        <w:rPr>
          <w:rFonts w:cs="AL-Mohanad" w:hint="cs"/>
          <w:sz w:val="30"/>
          <w:szCs w:val="30"/>
          <w:rtl/>
        </w:rPr>
        <w:t>12</w:t>
      </w:r>
    </w:p>
    <w:p w14:paraId="387AE5A4" w14:textId="77777777" w:rsidR="009F046A" w:rsidRPr="00E7272C" w:rsidRDefault="009F046A" w:rsidP="009F046A">
      <w:pPr>
        <w:jc w:val="lowKashida"/>
        <w:rPr>
          <w:rFonts w:cs="AL-Mohanad"/>
          <w:sz w:val="30"/>
          <w:szCs w:val="30"/>
          <w:rtl/>
        </w:rPr>
      </w:pPr>
    </w:p>
    <w:p w14:paraId="5DC8A5E9" w14:textId="77777777" w:rsidR="009F046A" w:rsidRPr="00E7272C" w:rsidRDefault="009F046A" w:rsidP="009F046A">
      <w:pPr>
        <w:jc w:val="right"/>
        <w:rPr>
          <w:rFonts w:cs="AL-Mohanad"/>
          <w:sz w:val="30"/>
          <w:szCs w:val="30"/>
          <w:rtl/>
        </w:rPr>
      </w:pPr>
      <w:r w:rsidRPr="00E7272C">
        <w:rPr>
          <w:rFonts w:cs="AL-Mohanad" w:hint="cs"/>
          <w:sz w:val="30"/>
          <w:szCs w:val="30"/>
          <w:rtl/>
        </w:rPr>
        <w:t>الأرصدة التالية ظهرت بدفتر الأستاذ لمحلات النسيم في 30/12/1422هـ :</w:t>
      </w:r>
    </w:p>
    <w:p w14:paraId="7591B39B" w14:textId="77777777" w:rsidR="009F046A" w:rsidRPr="00E7272C" w:rsidRDefault="009F046A" w:rsidP="009F046A">
      <w:pPr>
        <w:jc w:val="right"/>
        <w:rPr>
          <w:rFonts w:cs="AL-Mohanad"/>
          <w:sz w:val="30"/>
          <w:szCs w:val="30"/>
          <w:rtl/>
        </w:rPr>
      </w:pPr>
      <w:r w:rsidRPr="00E7272C">
        <w:rPr>
          <w:rFonts w:cs="AL-Mohanad" w:hint="cs"/>
          <w:sz w:val="30"/>
          <w:szCs w:val="30"/>
          <w:rtl/>
        </w:rPr>
        <w:t xml:space="preserve">دائنون 22.000 ريال ، بضاعة ( أول المدة ) 88.000 ريال ، المشرتيات 226.000 ريال ، المبيعات 452.000 ريال ، مصروفات نقل المشتريات 14.800 ريال ، مرتبات 24.4000 ريال ، مصروفات كهرباء 16.000 ريال ، خصم مكتسب 16.000 يال ، إيرادات متنوعة 13.720 ريال ، مصروفات عمومية 14.080 ريال ، </w:t>
      </w:r>
      <w:r>
        <w:rPr>
          <w:rFonts w:cs="AL-Mohanad" w:hint="cs"/>
          <w:sz w:val="30"/>
          <w:szCs w:val="30"/>
          <w:rtl/>
        </w:rPr>
        <w:t>أوراق قبض</w:t>
      </w:r>
      <w:r w:rsidRPr="00E7272C">
        <w:rPr>
          <w:rFonts w:cs="AL-Mohanad" w:hint="cs"/>
          <w:sz w:val="30"/>
          <w:szCs w:val="30"/>
          <w:rtl/>
        </w:rPr>
        <w:t xml:space="preserve"> 12.640 ريال ، مردودات مشتريات 19.000 ريال ، مردودات مبيعات 15.280 ريال ، مصروفات وقود وزيوت السيارات 11.920 ريال ، السيارات 130.000 ريال ، الأثاث 16.000 ريال ، البنك 70.000 ريال ، مدينون 54.400 ريال ، عمولات ومصروفات البنك 13.600 ريال ، الخصم المسموح به 7.200 ريال ، الصندوق 10.000 ريال ، رأس المال ؟ </w:t>
      </w:r>
    </w:p>
    <w:p w14:paraId="71A44AF3" w14:textId="77777777" w:rsidR="009F046A" w:rsidRPr="00E7272C" w:rsidRDefault="009F046A" w:rsidP="009F046A">
      <w:pPr>
        <w:jc w:val="right"/>
        <w:rPr>
          <w:rFonts w:cs="AL-Mohanad"/>
          <w:sz w:val="30"/>
          <w:szCs w:val="30"/>
          <w:rtl/>
        </w:rPr>
      </w:pPr>
      <w:r w:rsidRPr="00E7272C">
        <w:rPr>
          <w:rFonts w:cs="AL-Mohanad" w:hint="cs"/>
          <w:sz w:val="30"/>
          <w:szCs w:val="30"/>
          <w:rtl/>
        </w:rPr>
        <w:t xml:space="preserve">فإذا علمتِ أن البضاعة في 30/12/1422هـ قيمت بمبلغ 58.800 ريال . </w:t>
      </w:r>
    </w:p>
    <w:p w14:paraId="46DC400B" w14:textId="77777777" w:rsidR="009F046A" w:rsidRPr="00E7272C" w:rsidRDefault="009F046A" w:rsidP="009F046A">
      <w:pPr>
        <w:jc w:val="right"/>
        <w:rPr>
          <w:rFonts w:cs="AL-Mohanad"/>
          <w:sz w:val="30"/>
          <w:szCs w:val="30"/>
          <w:rtl/>
        </w:rPr>
      </w:pPr>
    </w:p>
    <w:p w14:paraId="0A91B1E7" w14:textId="77777777" w:rsidR="009F046A" w:rsidRPr="00E7272C" w:rsidRDefault="009F046A" w:rsidP="009F046A">
      <w:pPr>
        <w:shd w:val="clear" w:color="auto" w:fill="E0E0E0"/>
        <w:jc w:val="right"/>
        <w:rPr>
          <w:rFonts w:cs="AL-Mohanad"/>
          <w:b/>
          <w:bCs/>
          <w:sz w:val="36"/>
          <w:szCs w:val="36"/>
          <w:rtl/>
        </w:rPr>
      </w:pPr>
      <w:r w:rsidRPr="00E7272C">
        <w:rPr>
          <w:rFonts w:cs="AL-Mohanad" w:hint="cs"/>
          <w:b/>
          <w:bCs/>
          <w:sz w:val="36"/>
          <w:szCs w:val="36"/>
          <w:rtl/>
        </w:rPr>
        <w:t xml:space="preserve">المطلوب : </w:t>
      </w:r>
    </w:p>
    <w:p w14:paraId="12629E79" w14:textId="77777777" w:rsidR="009F046A" w:rsidRPr="00E7272C" w:rsidRDefault="009F046A" w:rsidP="009F046A">
      <w:pPr>
        <w:numPr>
          <w:ilvl w:val="0"/>
          <w:numId w:val="6"/>
        </w:numPr>
        <w:bidi/>
        <w:jc w:val="lowKashida"/>
        <w:rPr>
          <w:rFonts w:cs="AL-Mohanad"/>
          <w:sz w:val="30"/>
          <w:szCs w:val="30"/>
        </w:rPr>
      </w:pPr>
      <w:r w:rsidRPr="00E7272C">
        <w:rPr>
          <w:rFonts w:cs="AL-Mohanad" w:hint="cs"/>
          <w:sz w:val="30"/>
          <w:szCs w:val="30"/>
          <w:rtl/>
        </w:rPr>
        <w:t xml:space="preserve">إعداد ميزان المراجعة في 30/12/1422هـ وإيجاد رصيد رأس المال . </w:t>
      </w:r>
    </w:p>
    <w:p w14:paraId="6C663A3B" w14:textId="77777777" w:rsidR="009F046A" w:rsidRPr="00E7272C" w:rsidRDefault="009F046A" w:rsidP="009F046A">
      <w:pPr>
        <w:numPr>
          <w:ilvl w:val="0"/>
          <w:numId w:val="6"/>
        </w:numPr>
        <w:bidi/>
        <w:jc w:val="lowKashida"/>
        <w:rPr>
          <w:rFonts w:cs="AL-Mohanad"/>
          <w:sz w:val="30"/>
          <w:szCs w:val="30"/>
        </w:rPr>
      </w:pPr>
      <w:r w:rsidRPr="00E7272C">
        <w:rPr>
          <w:rFonts w:cs="AL-Mohanad" w:hint="cs"/>
          <w:sz w:val="30"/>
          <w:szCs w:val="30"/>
          <w:rtl/>
        </w:rPr>
        <w:t xml:space="preserve">إعداد قائمة الدخل عن السنة المنتهية في 30/12/1422هـ في شكل تقرير . </w:t>
      </w:r>
    </w:p>
    <w:p w14:paraId="28D4E511" w14:textId="77777777" w:rsidR="009F046A" w:rsidRPr="00F72DE9" w:rsidRDefault="009F046A" w:rsidP="009F046A">
      <w:pPr>
        <w:numPr>
          <w:ilvl w:val="0"/>
          <w:numId w:val="6"/>
        </w:numPr>
        <w:bidi/>
        <w:jc w:val="lowKashida"/>
        <w:rPr>
          <w:rFonts w:cs="AL-Mohanad"/>
        </w:rPr>
      </w:pPr>
      <w:r w:rsidRPr="00E7272C">
        <w:rPr>
          <w:rFonts w:cs="AL-Mohanad" w:hint="cs"/>
          <w:sz w:val="30"/>
          <w:szCs w:val="30"/>
          <w:rtl/>
        </w:rPr>
        <w:t>إعداد قائمة المركز المالي في 30/12/1422هـ في شكل حساب .</w:t>
      </w:r>
      <w:r w:rsidRPr="00F72DE9">
        <w:rPr>
          <w:rFonts w:cs="AL-Mohanad" w:hint="cs"/>
          <w:rtl/>
        </w:rPr>
        <w:t xml:space="preserve"> </w:t>
      </w:r>
    </w:p>
    <w:p w14:paraId="0A648BEE" w14:textId="77777777" w:rsidR="009F046A" w:rsidRDefault="009F046A" w:rsidP="009F046A">
      <w:pPr>
        <w:bidi/>
        <w:rPr>
          <w:rFonts w:cs="AL-Mohanad"/>
          <w:rtl/>
        </w:rPr>
      </w:pPr>
    </w:p>
    <w:p w14:paraId="4E58D944" w14:textId="77777777" w:rsidR="00561DF4" w:rsidRDefault="00561DF4" w:rsidP="00561DF4">
      <w:pPr>
        <w:bidi/>
        <w:rPr>
          <w:rFonts w:cs="AL-Mohanad"/>
          <w:rtl/>
        </w:rPr>
      </w:pPr>
    </w:p>
    <w:p w14:paraId="4193DB32" w14:textId="77777777" w:rsidR="00561DF4" w:rsidRDefault="00561DF4" w:rsidP="00561DF4">
      <w:pPr>
        <w:bidi/>
        <w:rPr>
          <w:rFonts w:cs="AL-Mohanad"/>
          <w:rtl/>
        </w:rPr>
      </w:pPr>
    </w:p>
    <w:p w14:paraId="604CF0AB" w14:textId="77777777" w:rsidR="00561DF4" w:rsidRDefault="00561DF4" w:rsidP="00561DF4">
      <w:pPr>
        <w:bidi/>
        <w:rPr>
          <w:rFonts w:cs="AL-Mohanad"/>
          <w:rtl/>
        </w:rPr>
      </w:pPr>
    </w:p>
    <w:p w14:paraId="02B9B25B" w14:textId="77777777" w:rsidR="00561DF4" w:rsidRDefault="00561DF4" w:rsidP="00561DF4">
      <w:pPr>
        <w:bidi/>
        <w:rPr>
          <w:rFonts w:cs="AL-Mohanad"/>
          <w:rtl/>
        </w:rPr>
      </w:pPr>
    </w:p>
    <w:p w14:paraId="28FC058E" w14:textId="77777777" w:rsidR="00561DF4" w:rsidRDefault="00561DF4" w:rsidP="00561DF4">
      <w:pPr>
        <w:bidi/>
        <w:rPr>
          <w:rFonts w:cs="AL-Mohanad"/>
          <w:rtl/>
        </w:rPr>
      </w:pPr>
    </w:p>
    <w:p w14:paraId="676DF0C7" w14:textId="77777777" w:rsidR="00561DF4" w:rsidRDefault="00561DF4" w:rsidP="00561DF4">
      <w:pPr>
        <w:bidi/>
        <w:rPr>
          <w:rFonts w:cs="AL-Mohanad"/>
          <w:rtl/>
        </w:rPr>
      </w:pPr>
    </w:p>
    <w:p w14:paraId="7FBAEB1D" w14:textId="77777777" w:rsidR="00561DF4" w:rsidRDefault="00561DF4" w:rsidP="00561DF4">
      <w:pPr>
        <w:bidi/>
        <w:rPr>
          <w:rFonts w:cs="AL-Mohanad"/>
          <w:rtl/>
        </w:rPr>
      </w:pPr>
    </w:p>
    <w:p w14:paraId="40DABC29" w14:textId="77777777" w:rsidR="00561DF4" w:rsidRDefault="00561DF4" w:rsidP="00561DF4">
      <w:pPr>
        <w:bidi/>
        <w:rPr>
          <w:rFonts w:cs="AL-Mohanad"/>
          <w:rtl/>
        </w:rPr>
      </w:pPr>
    </w:p>
    <w:p w14:paraId="227137DB" w14:textId="77777777" w:rsidR="00561DF4" w:rsidRDefault="00561DF4" w:rsidP="00561DF4">
      <w:pPr>
        <w:bidi/>
        <w:rPr>
          <w:rFonts w:cs="AL-Mohanad"/>
          <w:rtl/>
        </w:rPr>
      </w:pPr>
    </w:p>
    <w:p w14:paraId="6C78808E" w14:textId="77777777" w:rsidR="00561DF4" w:rsidRDefault="00561DF4" w:rsidP="00561DF4">
      <w:pPr>
        <w:bidi/>
        <w:rPr>
          <w:rFonts w:cs="AL-Mohanad"/>
          <w:rtl/>
        </w:rPr>
      </w:pPr>
    </w:p>
    <w:p w14:paraId="65E8CA09" w14:textId="77777777" w:rsidR="00561DF4" w:rsidRDefault="00561DF4" w:rsidP="00561DF4">
      <w:pPr>
        <w:bidi/>
        <w:rPr>
          <w:rFonts w:cs="AL-Mohanad"/>
          <w:rtl/>
        </w:rPr>
      </w:pPr>
    </w:p>
    <w:p w14:paraId="2E9B9E40" w14:textId="77777777" w:rsidR="00561DF4" w:rsidRDefault="00561DF4" w:rsidP="00561DF4">
      <w:pPr>
        <w:bidi/>
        <w:rPr>
          <w:rFonts w:cs="AL-Mohanad"/>
          <w:rtl/>
        </w:rPr>
      </w:pPr>
    </w:p>
    <w:p w14:paraId="2312D511" w14:textId="77777777" w:rsidR="00561DF4" w:rsidRDefault="00561DF4" w:rsidP="00561DF4">
      <w:pPr>
        <w:bidi/>
        <w:rPr>
          <w:rFonts w:cs="AL-Mohanad"/>
          <w:rtl/>
        </w:rPr>
      </w:pPr>
    </w:p>
    <w:p w14:paraId="2484C285" w14:textId="77777777" w:rsidR="00561DF4" w:rsidRDefault="00561DF4" w:rsidP="00561DF4">
      <w:pPr>
        <w:bidi/>
        <w:rPr>
          <w:rFonts w:cs="AL-Mohanad"/>
          <w:rtl/>
        </w:rPr>
      </w:pPr>
    </w:p>
    <w:p w14:paraId="14273DE3" w14:textId="77777777" w:rsidR="00561DF4" w:rsidRDefault="00561DF4" w:rsidP="00561DF4">
      <w:pPr>
        <w:bidi/>
        <w:rPr>
          <w:rFonts w:cs="AL-Mohanad"/>
          <w:rtl/>
        </w:rPr>
      </w:pPr>
    </w:p>
    <w:p w14:paraId="407DF193" w14:textId="77777777" w:rsidR="00561DF4" w:rsidRDefault="00561DF4" w:rsidP="00561DF4">
      <w:pPr>
        <w:bidi/>
        <w:rPr>
          <w:rFonts w:cs="AL-Mohanad"/>
          <w:rtl/>
        </w:rPr>
      </w:pPr>
    </w:p>
    <w:p w14:paraId="3AA97283" w14:textId="77777777" w:rsidR="00561DF4" w:rsidRDefault="00561DF4" w:rsidP="00561DF4">
      <w:pPr>
        <w:bidi/>
        <w:rPr>
          <w:rFonts w:cs="AL-Mohanad"/>
          <w:rtl/>
        </w:rPr>
      </w:pPr>
    </w:p>
    <w:p w14:paraId="119AEAD4" w14:textId="77777777" w:rsidR="00561DF4" w:rsidRDefault="00561DF4" w:rsidP="00561DF4">
      <w:pPr>
        <w:bidi/>
        <w:rPr>
          <w:rFonts w:cs="AL-Mohanad"/>
          <w:rtl/>
        </w:rPr>
      </w:pPr>
    </w:p>
    <w:p w14:paraId="7F2F7551" w14:textId="77777777" w:rsidR="00561DF4" w:rsidRDefault="00561DF4" w:rsidP="00561DF4">
      <w:pPr>
        <w:bidi/>
        <w:rPr>
          <w:rFonts w:cs="AL-Mohanad"/>
          <w:rtl/>
        </w:rPr>
      </w:pPr>
    </w:p>
    <w:p w14:paraId="5AB4AE5E" w14:textId="77777777" w:rsidR="00561DF4" w:rsidRDefault="00561DF4" w:rsidP="00561DF4">
      <w:pPr>
        <w:bidi/>
        <w:rPr>
          <w:rFonts w:cs="AL-Mohanad"/>
          <w:rtl/>
        </w:rPr>
      </w:pPr>
    </w:p>
    <w:p w14:paraId="6092356C" w14:textId="77777777" w:rsidR="00561DF4" w:rsidRDefault="00561DF4" w:rsidP="00561DF4">
      <w:pPr>
        <w:bidi/>
        <w:rPr>
          <w:rFonts w:cs="AL-Mohanad"/>
          <w:rtl/>
        </w:rPr>
      </w:pPr>
    </w:p>
    <w:p w14:paraId="641851F0" w14:textId="77777777" w:rsidR="00561DF4" w:rsidRDefault="00561DF4" w:rsidP="00561DF4">
      <w:pPr>
        <w:bidi/>
        <w:rPr>
          <w:rFonts w:cs="AL-Mohanad"/>
          <w:rtl/>
        </w:rPr>
      </w:pPr>
    </w:p>
    <w:p w14:paraId="140C5EFF" w14:textId="77777777" w:rsidR="00561DF4" w:rsidRDefault="00561DF4" w:rsidP="00561DF4">
      <w:pPr>
        <w:bidi/>
        <w:rPr>
          <w:rFonts w:cs="AL-Mohanad"/>
          <w:rtl/>
        </w:rPr>
      </w:pPr>
    </w:p>
    <w:p w14:paraId="39A52B50" w14:textId="77777777" w:rsidR="00561DF4" w:rsidRDefault="00561DF4" w:rsidP="00561DF4">
      <w:pPr>
        <w:bidi/>
        <w:rPr>
          <w:rFonts w:cs="AL-Mohanad"/>
          <w:rtl/>
        </w:rPr>
      </w:pPr>
    </w:p>
    <w:p w14:paraId="107B6B44" w14:textId="77777777" w:rsidR="00561DF4" w:rsidRDefault="00561DF4" w:rsidP="00561DF4">
      <w:pPr>
        <w:bidi/>
        <w:rPr>
          <w:rFonts w:cs="AL-Mohanad"/>
          <w:rtl/>
        </w:rPr>
      </w:pPr>
    </w:p>
    <w:p w14:paraId="69CEC2F4" w14:textId="77777777" w:rsidR="00561DF4" w:rsidRDefault="00561DF4" w:rsidP="00561DF4">
      <w:pPr>
        <w:bidi/>
        <w:rPr>
          <w:rFonts w:cs="AL-Mohanad"/>
          <w:rtl/>
        </w:rPr>
      </w:pPr>
    </w:p>
    <w:p w14:paraId="3C19EDC5" w14:textId="77777777" w:rsidR="00561DF4" w:rsidRDefault="00561DF4" w:rsidP="00561DF4">
      <w:pPr>
        <w:bidi/>
        <w:rPr>
          <w:rFonts w:cs="AL-Mohanad"/>
          <w:rtl/>
        </w:rPr>
      </w:pPr>
    </w:p>
    <w:p w14:paraId="49C38452" w14:textId="77777777" w:rsidR="00561DF4" w:rsidRDefault="00561DF4" w:rsidP="00561DF4">
      <w:pPr>
        <w:bidi/>
        <w:rPr>
          <w:rFonts w:cs="AL-Mohanad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299"/>
        <w:gridCol w:w="4500"/>
      </w:tblGrid>
      <w:tr w:rsidR="009F046A" w:rsidRPr="00226655" w14:paraId="1D41375A" w14:textId="77777777">
        <w:trPr>
          <w:jc w:val="center"/>
        </w:trPr>
        <w:tc>
          <w:tcPr>
            <w:tcW w:w="1299" w:type="dxa"/>
          </w:tcPr>
          <w:p w14:paraId="6CB80AE3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مدين</w:t>
            </w:r>
          </w:p>
        </w:tc>
        <w:tc>
          <w:tcPr>
            <w:tcW w:w="1299" w:type="dxa"/>
          </w:tcPr>
          <w:p w14:paraId="6B86A325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دائن</w:t>
            </w:r>
          </w:p>
        </w:tc>
        <w:tc>
          <w:tcPr>
            <w:tcW w:w="4500" w:type="dxa"/>
          </w:tcPr>
          <w:p w14:paraId="272DA5E0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اسم الحساب</w:t>
            </w:r>
          </w:p>
        </w:tc>
      </w:tr>
      <w:tr w:rsidR="009F046A" w:rsidRPr="00226655" w14:paraId="5C0CCF0E" w14:textId="77777777">
        <w:trPr>
          <w:jc w:val="center"/>
        </w:trPr>
        <w:tc>
          <w:tcPr>
            <w:tcW w:w="1299" w:type="dxa"/>
          </w:tcPr>
          <w:p w14:paraId="69F53B47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7FF00CD9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3729DCEA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دائنون</w:t>
            </w:r>
          </w:p>
        </w:tc>
      </w:tr>
      <w:tr w:rsidR="009F046A" w:rsidRPr="00226655" w14:paraId="5F8C665A" w14:textId="77777777">
        <w:trPr>
          <w:jc w:val="center"/>
        </w:trPr>
        <w:tc>
          <w:tcPr>
            <w:tcW w:w="1299" w:type="dxa"/>
          </w:tcPr>
          <w:p w14:paraId="727021F3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52D36D9F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142160D4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بضاعة</w:t>
            </w:r>
          </w:p>
        </w:tc>
      </w:tr>
      <w:tr w:rsidR="009F046A" w:rsidRPr="00226655" w14:paraId="027EE2D5" w14:textId="77777777">
        <w:trPr>
          <w:jc w:val="center"/>
        </w:trPr>
        <w:tc>
          <w:tcPr>
            <w:tcW w:w="1299" w:type="dxa"/>
          </w:tcPr>
          <w:p w14:paraId="283F738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253F9394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130D5B93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مشتريات</w:t>
            </w:r>
          </w:p>
        </w:tc>
      </w:tr>
      <w:tr w:rsidR="009F046A" w:rsidRPr="00226655" w14:paraId="145B4491" w14:textId="77777777">
        <w:trPr>
          <w:jc w:val="center"/>
        </w:trPr>
        <w:tc>
          <w:tcPr>
            <w:tcW w:w="1299" w:type="dxa"/>
          </w:tcPr>
          <w:p w14:paraId="58D0C358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5BE2E920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2B165F85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مبيعات</w:t>
            </w:r>
          </w:p>
        </w:tc>
      </w:tr>
      <w:tr w:rsidR="009F046A" w:rsidRPr="00226655" w14:paraId="6BCFB9E1" w14:textId="77777777">
        <w:trPr>
          <w:jc w:val="center"/>
        </w:trPr>
        <w:tc>
          <w:tcPr>
            <w:tcW w:w="1299" w:type="dxa"/>
          </w:tcPr>
          <w:p w14:paraId="0C621A9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2AA2B0E7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3E69618A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م.نقل مشتريات</w:t>
            </w:r>
          </w:p>
        </w:tc>
      </w:tr>
      <w:tr w:rsidR="009F046A" w:rsidRPr="00226655" w14:paraId="38649E4E" w14:textId="77777777">
        <w:trPr>
          <w:trHeight w:val="436"/>
          <w:jc w:val="center"/>
        </w:trPr>
        <w:tc>
          <w:tcPr>
            <w:tcW w:w="1299" w:type="dxa"/>
          </w:tcPr>
          <w:p w14:paraId="1B1AE94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7273D1B5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6040FE32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مرتبات</w:t>
            </w:r>
          </w:p>
        </w:tc>
      </w:tr>
      <w:tr w:rsidR="009F046A" w:rsidRPr="00226655" w14:paraId="192F11FE" w14:textId="77777777">
        <w:trPr>
          <w:trHeight w:val="515"/>
          <w:jc w:val="center"/>
        </w:trPr>
        <w:tc>
          <w:tcPr>
            <w:tcW w:w="1299" w:type="dxa"/>
          </w:tcPr>
          <w:p w14:paraId="0719DD8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0654003A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5F995A6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م.كهرباء</w:t>
            </w:r>
          </w:p>
        </w:tc>
      </w:tr>
      <w:tr w:rsidR="009F046A" w:rsidRPr="00226655" w14:paraId="396F923F" w14:textId="77777777">
        <w:trPr>
          <w:jc w:val="center"/>
        </w:trPr>
        <w:tc>
          <w:tcPr>
            <w:tcW w:w="1299" w:type="dxa"/>
          </w:tcPr>
          <w:p w14:paraId="3DD2038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3CDF46F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5CB2262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خصم مكتسب</w:t>
            </w:r>
          </w:p>
        </w:tc>
      </w:tr>
      <w:tr w:rsidR="009F046A" w:rsidRPr="00226655" w14:paraId="6DD2B8DA" w14:textId="77777777">
        <w:trPr>
          <w:jc w:val="center"/>
        </w:trPr>
        <w:tc>
          <w:tcPr>
            <w:tcW w:w="1299" w:type="dxa"/>
          </w:tcPr>
          <w:p w14:paraId="084A4512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2448704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0A07F1C5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ايرادات متنوعة</w:t>
            </w:r>
          </w:p>
        </w:tc>
      </w:tr>
      <w:tr w:rsidR="009F046A" w:rsidRPr="00226655" w14:paraId="33EF2D84" w14:textId="77777777">
        <w:trPr>
          <w:jc w:val="center"/>
        </w:trPr>
        <w:tc>
          <w:tcPr>
            <w:tcW w:w="1299" w:type="dxa"/>
          </w:tcPr>
          <w:p w14:paraId="480A7C6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55545DE7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20A34DDF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م.عمومية</w:t>
            </w:r>
          </w:p>
        </w:tc>
      </w:tr>
      <w:tr w:rsidR="009F046A" w:rsidRPr="00226655" w14:paraId="3BD3FD1B" w14:textId="77777777">
        <w:trPr>
          <w:jc w:val="center"/>
        </w:trPr>
        <w:tc>
          <w:tcPr>
            <w:tcW w:w="1299" w:type="dxa"/>
          </w:tcPr>
          <w:p w14:paraId="79B2020F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3D05E2E0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25DD74BB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أ.ق</w:t>
            </w:r>
          </w:p>
        </w:tc>
      </w:tr>
      <w:tr w:rsidR="009F046A" w:rsidRPr="00226655" w14:paraId="63C52D81" w14:textId="77777777">
        <w:trPr>
          <w:jc w:val="center"/>
        </w:trPr>
        <w:tc>
          <w:tcPr>
            <w:tcW w:w="1299" w:type="dxa"/>
          </w:tcPr>
          <w:p w14:paraId="4EA1C01C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2E53E111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62EE1C6B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مردودات مشتريات</w:t>
            </w:r>
          </w:p>
        </w:tc>
      </w:tr>
      <w:tr w:rsidR="009F046A" w:rsidRPr="00226655" w14:paraId="431A4FF1" w14:textId="77777777">
        <w:trPr>
          <w:jc w:val="center"/>
        </w:trPr>
        <w:tc>
          <w:tcPr>
            <w:tcW w:w="1299" w:type="dxa"/>
          </w:tcPr>
          <w:p w14:paraId="1E6F98A3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3A3F78D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300B787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مردودات مبيعات</w:t>
            </w:r>
          </w:p>
        </w:tc>
      </w:tr>
      <w:tr w:rsidR="009F046A" w:rsidRPr="00226655" w14:paraId="35CD83CB" w14:textId="77777777">
        <w:trPr>
          <w:jc w:val="center"/>
        </w:trPr>
        <w:tc>
          <w:tcPr>
            <w:tcW w:w="1299" w:type="dxa"/>
          </w:tcPr>
          <w:p w14:paraId="6379A60B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4CE3D780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5BCF2BBB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م.وقود وزيوت</w:t>
            </w:r>
          </w:p>
        </w:tc>
      </w:tr>
      <w:tr w:rsidR="009F046A" w:rsidRPr="00226655" w14:paraId="42F2D612" w14:textId="77777777">
        <w:trPr>
          <w:jc w:val="center"/>
        </w:trPr>
        <w:tc>
          <w:tcPr>
            <w:tcW w:w="1299" w:type="dxa"/>
          </w:tcPr>
          <w:p w14:paraId="2845DAF0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1AECFB03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1066630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سيارات</w:t>
            </w:r>
          </w:p>
        </w:tc>
      </w:tr>
      <w:tr w:rsidR="009F046A" w:rsidRPr="00226655" w14:paraId="1464B368" w14:textId="77777777">
        <w:trPr>
          <w:jc w:val="center"/>
        </w:trPr>
        <w:tc>
          <w:tcPr>
            <w:tcW w:w="1299" w:type="dxa"/>
          </w:tcPr>
          <w:p w14:paraId="790B3D0A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3F3193E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6C04EF7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أثاث</w:t>
            </w:r>
          </w:p>
        </w:tc>
      </w:tr>
      <w:tr w:rsidR="009F046A" w:rsidRPr="00226655" w14:paraId="53095A32" w14:textId="77777777">
        <w:trPr>
          <w:jc w:val="center"/>
        </w:trPr>
        <w:tc>
          <w:tcPr>
            <w:tcW w:w="1299" w:type="dxa"/>
          </w:tcPr>
          <w:p w14:paraId="76434F5B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0F484734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62E05427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بنك</w:t>
            </w:r>
          </w:p>
        </w:tc>
      </w:tr>
      <w:tr w:rsidR="009F046A" w:rsidRPr="00226655" w14:paraId="124A8B8F" w14:textId="77777777">
        <w:trPr>
          <w:jc w:val="center"/>
        </w:trPr>
        <w:tc>
          <w:tcPr>
            <w:tcW w:w="1299" w:type="dxa"/>
          </w:tcPr>
          <w:p w14:paraId="28D61DF0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394737A3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7C2E2B92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مدينون</w:t>
            </w:r>
          </w:p>
        </w:tc>
      </w:tr>
      <w:tr w:rsidR="009F046A" w:rsidRPr="00226655" w14:paraId="6EF79C70" w14:textId="77777777">
        <w:trPr>
          <w:jc w:val="center"/>
        </w:trPr>
        <w:tc>
          <w:tcPr>
            <w:tcW w:w="1299" w:type="dxa"/>
          </w:tcPr>
          <w:p w14:paraId="50D8A8D1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22D138C9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4F7C4F36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عمولات ومصروفات بنكية</w:t>
            </w:r>
          </w:p>
        </w:tc>
      </w:tr>
      <w:tr w:rsidR="009F046A" w:rsidRPr="00226655" w14:paraId="45D90AA0" w14:textId="77777777">
        <w:trPr>
          <w:jc w:val="center"/>
        </w:trPr>
        <w:tc>
          <w:tcPr>
            <w:tcW w:w="1299" w:type="dxa"/>
          </w:tcPr>
          <w:p w14:paraId="2C395C04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2F8BCB83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210B3410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خصم مسموح به</w:t>
            </w:r>
          </w:p>
        </w:tc>
      </w:tr>
      <w:tr w:rsidR="009F046A" w:rsidRPr="00226655" w14:paraId="4E799DF1" w14:textId="77777777">
        <w:trPr>
          <w:jc w:val="center"/>
        </w:trPr>
        <w:tc>
          <w:tcPr>
            <w:tcW w:w="1299" w:type="dxa"/>
          </w:tcPr>
          <w:p w14:paraId="32797A89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795EAE83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4059C223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صندوق</w:t>
            </w:r>
          </w:p>
        </w:tc>
      </w:tr>
      <w:tr w:rsidR="009F046A" w:rsidRPr="00226655" w14:paraId="73CBF6B6" w14:textId="77777777">
        <w:trPr>
          <w:jc w:val="center"/>
        </w:trPr>
        <w:tc>
          <w:tcPr>
            <w:tcW w:w="1299" w:type="dxa"/>
          </w:tcPr>
          <w:p w14:paraId="2AAD0F9A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4C3C53BF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4165A732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sz w:val="28"/>
                <w:szCs w:val="28"/>
                <w:rtl/>
              </w:rPr>
              <w:t>رأس المال</w:t>
            </w:r>
          </w:p>
        </w:tc>
      </w:tr>
      <w:tr w:rsidR="009F046A" w:rsidRPr="00226655" w14:paraId="553DE4BA" w14:textId="77777777">
        <w:trPr>
          <w:jc w:val="center"/>
        </w:trPr>
        <w:tc>
          <w:tcPr>
            <w:tcW w:w="1299" w:type="dxa"/>
          </w:tcPr>
          <w:p w14:paraId="72C4A43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7CDDCFBD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14:paraId="6477712E" w14:textId="77777777" w:rsidR="009F046A" w:rsidRPr="00226655" w:rsidRDefault="009F046A" w:rsidP="00822C89">
            <w:pPr>
              <w:bidi/>
              <w:ind w:left="173"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2665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14:paraId="427C8671" w14:textId="77777777" w:rsidR="009F046A" w:rsidRDefault="009F046A" w:rsidP="009F046A">
      <w:pPr>
        <w:bidi/>
        <w:ind w:left="173"/>
        <w:jc w:val="both"/>
        <w:rPr>
          <w:rFonts w:cs="Traditional Arabic"/>
          <w:b/>
          <w:bCs/>
          <w:sz w:val="28"/>
          <w:szCs w:val="28"/>
          <w:rtl/>
        </w:rPr>
      </w:pPr>
    </w:p>
    <w:p w14:paraId="3E3E72D8" w14:textId="77777777" w:rsidR="00A46F00" w:rsidRDefault="00A46F00" w:rsidP="00A46F00">
      <w:pPr>
        <w:bidi/>
        <w:ind w:left="173"/>
        <w:jc w:val="both"/>
        <w:rPr>
          <w:rFonts w:cs="Traditional Arabic"/>
          <w:b/>
          <w:bCs/>
          <w:sz w:val="28"/>
          <w:szCs w:val="28"/>
          <w:rtl/>
        </w:rPr>
      </w:pPr>
    </w:p>
    <w:p w14:paraId="7CC8A17B" w14:textId="77777777" w:rsidR="00A46F00" w:rsidRDefault="00A46F00" w:rsidP="00A46F00">
      <w:pPr>
        <w:bidi/>
        <w:ind w:left="173"/>
        <w:jc w:val="both"/>
        <w:rPr>
          <w:rFonts w:cs="Traditional Arabic"/>
          <w:b/>
          <w:bCs/>
          <w:sz w:val="28"/>
          <w:szCs w:val="28"/>
          <w:rtl/>
        </w:rPr>
      </w:pPr>
    </w:p>
    <w:p w14:paraId="37E7E3CB" w14:textId="77777777" w:rsidR="00A46F00" w:rsidRDefault="00A46F00" w:rsidP="00A46F00">
      <w:pPr>
        <w:bidi/>
        <w:ind w:left="173"/>
        <w:jc w:val="both"/>
        <w:rPr>
          <w:rFonts w:cs="Traditional Arabic"/>
          <w:b/>
          <w:bCs/>
          <w:sz w:val="28"/>
          <w:szCs w:val="28"/>
          <w:rtl/>
        </w:rPr>
      </w:pPr>
    </w:p>
    <w:p w14:paraId="561AC32E" w14:textId="77777777" w:rsidR="00A46F00" w:rsidRDefault="00A46F00" w:rsidP="00A46F00">
      <w:pPr>
        <w:bidi/>
        <w:ind w:left="173"/>
        <w:jc w:val="both"/>
        <w:rPr>
          <w:rFonts w:cs="Traditional Arabic"/>
          <w:b/>
          <w:bCs/>
          <w:sz w:val="28"/>
          <w:szCs w:val="28"/>
          <w:rtl/>
        </w:rPr>
      </w:pPr>
    </w:p>
    <w:p w14:paraId="5BBE8CC8" w14:textId="77777777" w:rsidR="00A46F00" w:rsidRDefault="00A46F00" w:rsidP="00A46F00">
      <w:pPr>
        <w:bidi/>
        <w:ind w:left="173"/>
        <w:jc w:val="both"/>
        <w:rPr>
          <w:rFonts w:cs="Traditional Arabic"/>
          <w:b/>
          <w:bCs/>
          <w:sz w:val="28"/>
          <w:szCs w:val="28"/>
          <w:rtl/>
        </w:rPr>
      </w:pPr>
    </w:p>
    <w:p w14:paraId="382BC307" w14:textId="77777777" w:rsidR="00A46F00" w:rsidRDefault="00A46F00" w:rsidP="00A46F00">
      <w:pPr>
        <w:bidi/>
        <w:ind w:left="173"/>
        <w:jc w:val="both"/>
        <w:rPr>
          <w:rFonts w:cs="Traditional Arabic"/>
          <w:b/>
          <w:bCs/>
          <w:sz w:val="28"/>
          <w:szCs w:val="28"/>
          <w:rtl/>
        </w:rPr>
      </w:pPr>
    </w:p>
    <w:p w14:paraId="01E5AC61" w14:textId="77777777" w:rsidR="00A46F00" w:rsidRPr="00E40A77" w:rsidRDefault="00A46F00" w:rsidP="00A46F00">
      <w:pPr>
        <w:bidi/>
        <w:ind w:left="173"/>
        <w:jc w:val="both"/>
        <w:rPr>
          <w:rFonts w:cs="Traditional Arabic"/>
          <w:b/>
          <w:bCs/>
          <w:sz w:val="28"/>
          <w:szCs w:val="28"/>
          <w:rtl/>
        </w:rPr>
      </w:pPr>
    </w:p>
    <w:p w14:paraId="6312A7A1" w14:textId="77777777" w:rsidR="009F046A" w:rsidRPr="002A3605" w:rsidRDefault="009F046A" w:rsidP="009F046A">
      <w:pPr>
        <w:bidi/>
        <w:jc w:val="center"/>
        <w:rPr>
          <w:rFonts w:cs="Traditional Arabic"/>
          <w:b/>
          <w:bCs/>
          <w:sz w:val="28"/>
          <w:szCs w:val="28"/>
          <w:rtl/>
        </w:rPr>
      </w:pPr>
      <w:r w:rsidRPr="002A3605">
        <w:rPr>
          <w:rFonts w:cs="Traditional Arabic" w:hint="cs"/>
          <w:b/>
          <w:bCs/>
          <w:sz w:val="28"/>
          <w:szCs w:val="28"/>
          <w:rtl/>
        </w:rPr>
        <w:lastRenderedPageBreak/>
        <w:t>قائمة الدخل عن السنة المنتهية في 30/12/1422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1274"/>
        <w:gridCol w:w="1194"/>
        <w:gridCol w:w="1434"/>
      </w:tblGrid>
      <w:tr w:rsidR="009F046A" w:rsidRPr="00226655" w14:paraId="5229F201" w14:textId="77777777">
        <w:trPr>
          <w:jc w:val="center"/>
        </w:trPr>
        <w:tc>
          <w:tcPr>
            <w:tcW w:w="4241" w:type="dxa"/>
            <w:vAlign w:val="center"/>
          </w:tcPr>
          <w:p w14:paraId="5DB5B3A4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1EB9777E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4C29D93D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7C7FE966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169BE8CD" w14:textId="77777777">
        <w:trPr>
          <w:jc w:val="center"/>
        </w:trPr>
        <w:tc>
          <w:tcPr>
            <w:tcW w:w="4241" w:type="dxa"/>
            <w:vAlign w:val="center"/>
          </w:tcPr>
          <w:p w14:paraId="2E35E542" w14:textId="77777777" w:rsidR="009F046A" w:rsidRPr="00226655" w:rsidRDefault="009F046A" w:rsidP="00822C89">
            <w:pPr>
              <w:bidi/>
              <w:ind w:left="670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64A8E719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3EB686EB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7B62C13B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54B2B00F" w14:textId="77777777">
        <w:trPr>
          <w:jc w:val="center"/>
        </w:trPr>
        <w:tc>
          <w:tcPr>
            <w:tcW w:w="4241" w:type="dxa"/>
            <w:vAlign w:val="center"/>
          </w:tcPr>
          <w:p w14:paraId="763EB764" w14:textId="77777777" w:rsidR="009F046A" w:rsidRPr="00226655" w:rsidRDefault="009F046A" w:rsidP="00822C89">
            <w:pPr>
              <w:bidi/>
              <w:ind w:left="670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5F0E7D00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49DE44A3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6EFC00AC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6A650F90" w14:textId="77777777">
        <w:trPr>
          <w:jc w:val="center"/>
        </w:trPr>
        <w:tc>
          <w:tcPr>
            <w:tcW w:w="4241" w:type="dxa"/>
            <w:vAlign w:val="center"/>
          </w:tcPr>
          <w:p w14:paraId="661906BD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692471F3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363469B2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13C79328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7A5E6575" w14:textId="77777777">
        <w:trPr>
          <w:jc w:val="center"/>
        </w:trPr>
        <w:tc>
          <w:tcPr>
            <w:tcW w:w="4241" w:type="dxa"/>
            <w:vAlign w:val="center"/>
          </w:tcPr>
          <w:p w14:paraId="421303B2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6E818B38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7AC6CF16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380386FD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37EA0781" w14:textId="77777777">
        <w:trPr>
          <w:jc w:val="center"/>
        </w:trPr>
        <w:tc>
          <w:tcPr>
            <w:tcW w:w="4241" w:type="dxa"/>
            <w:vAlign w:val="center"/>
          </w:tcPr>
          <w:p w14:paraId="126739A2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1D1AC6B5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2745D2D7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3CB647B7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112DF92E" w14:textId="77777777">
        <w:trPr>
          <w:jc w:val="center"/>
        </w:trPr>
        <w:tc>
          <w:tcPr>
            <w:tcW w:w="4241" w:type="dxa"/>
            <w:vAlign w:val="center"/>
          </w:tcPr>
          <w:p w14:paraId="282EB968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238B8095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39D097A4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12563B4F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517EAFAA" w14:textId="77777777">
        <w:trPr>
          <w:jc w:val="center"/>
        </w:trPr>
        <w:tc>
          <w:tcPr>
            <w:tcW w:w="4241" w:type="dxa"/>
            <w:vAlign w:val="center"/>
          </w:tcPr>
          <w:p w14:paraId="2BBD0505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0D766A36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12D5417B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1A3DD770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29BC354C" w14:textId="77777777">
        <w:trPr>
          <w:jc w:val="center"/>
        </w:trPr>
        <w:tc>
          <w:tcPr>
            <w:tcW w:w="4241" w:type="dxa"/>
            <w:vAlign w:val="center"/>
          </w:tcPr>
          <w:p w14:paraId="0425EDA5" w14:textId="77777777" w:rsidR="009F046A" w:rsidRPr="00226655" w:rsidRDefault="009F046A" w:rsidP="00822C89">
            <w:pPr>
              <w:bidi/>
              <w:ind w:left="670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3E1A8119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19D771BA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7932B7A5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5333B171" w14:textId="77777777">
        <w:trPr>
          <w:jc w:val="center"/>
        </w:trPr>
        <w:tc>
          <w:tcPr>
            <w:tcW w:w="4241" w:type="dxa"/>
            <w:vAlign w:val="center"/>
          </w:tcPr>
          <w:p w14:paraId="34555DEE" w14:textId="77777777" w:rsidR="009F046A" w:rsidRPr="00226655" w:rsidRDefault="009F046A" w:rsidP="00822C89">
            <w:pPr>
              <w:bidi/>
              <w:ind w:left="670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4A014B94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2EBD379F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2C0B93D9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163C60A9" w14:textId="77777777">
        <w:trPr>
          <w:jc w:val="center"/>
        </w:trPr>
        <w:tc>
          <w:tcPr>
            <w:tcW w:w="4241" w:type="dxa"/>
            <w:vAlign w:val="center"/>
          </w:tcPr>
          <w:p w14:paraId="012B0C14" w14:textId="77777777" w:rsidR="009F046A" w:rsidRPr="00226655" w:rsidRDefault="009F046A" w:rsidP="00822C89">
            <w:pPr>
              <w:bidi/>
              <w:ind w:left="670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6B7B0E70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6AE5E136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0FFDCA08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6E5B9D6A" w14:textId="77777777">
        <w:trPr>
          <w:jc w:val="center"/>
        </w:trPr>
        <w:tc>
          <w:tcPr>
            <w:tcW w:w="4241" w:type="dxa"/>
            <w:vAlign w:val="center"/>
          </w:tcPr>
          <w:p w14:paraId="2554FF60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48D5C065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4B42B736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597B6842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5C8AF739" w14:textId="77777777">
        <w:trPr>
          <w:jc w:val="center"/>
        </w:trPr>
        <w:tc>
          <w:tcPr>
            <w:tcW w:w="4241" w:type="dxa"/>
            <w:vAlign w:val="center"/>
          </w:tcPr>
          <w:p w14:paraId="4BB2EBDC" w14:textId="77777777" w:rsidR="009F046A" w:rsidRPr="00226655" w:rsidRDefault="009F046A" w:rsidP="00822C89">
            <w:pPr>
              <w:bidi/>
              <w:ind w:left="670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2A0F369B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24AEB06D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5CB31073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2FD5FB4B" w14:textId="77777777">
        <w:trPr>
          <w:jc w:val="center"/>
        </w:trPr>
        <w:tc>
          <w:tcPr>
            <w:tcW w:w="4241" w:type="dxa"/>
            <w:vAlign w:val="center"/>
          </w:tcPr>
          <w:p w14:paraId="5A3B31AD" w14:textId="77777777" w:rsidR="009F046A" w:rsidRPr="00226655" w:rsidRDefault="009F046A" w:rsidP="00822C89">
            <w:pPr>
              <w:bidi/>
              <w:ind w:left="670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2BEDB03C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588EC756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78820A67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7423FE73" w14:textId="77777777">
        <w:trPr>
          <w:jc w:val="center"/>
        </w:trPr>
        <w:tc>
          <w:tcPr>
            <w:tcW w:w="4241" w:type="dxa"/>
            <w:vAlign w:val="center"/>
          </w:tcPr>
          <w:p w14:paraId="3F16390C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5297622A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149DD92D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06A146C1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4FA8A2C5" w14:textId="77777777">
        <w:trPr>
          <w:jc w:val="center"/>
        </w:trPr>
        <w:tc>
          <w:tcPr>
            <w:tcW w:w="4241" w:type="dxa"/>
            <w:vAlign w:val="center"/>
          </w:tcPr>
          <w:p w14:paraId="23E585A7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37452585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72BD2E96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5EB13770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14DD3A70" w14:textId="77777777">
        <w:trPr>
          <w:jc w:val="center"/>
        </w:trPr>
        <w:tc>
          <w:tcPr>
            <w:tcW w:w="4241" w:type="dxa"/>
            <w:vAlign w:val="center"/>
          </w:tcPr>
          <w:p w14:paraId="13794CAA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2F7EDB38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30ACB56F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6CB91EBD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578562A3" w14:textId="77777777">
        <w:trPr>
          <w:jc w:val="center"/>
        </w:trPr>
        <w:tc>
          <w:tcPr>
            <w:tcW w:w="4241" w:type="dxa"/>
            <w:vAlign w:val="center"/>
          </w:tcPr>
          <w:p w14:paraId="0617A53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542B0B19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1255942E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782250DF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646888FA" w14:textId="77777777">
        <w:trPr>
          <w:jc w:val="center"/>
        </w:trPr>
        <w:tc>
          <w:tcPr>
            <w:tcW w:w="4241" w:type="dxa"/>
            <w:vAlign w:val="center"/>
          </w:tcPr>
          <w:p w14:paraId="3325E926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506E19CA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2AE0430F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787966C5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60B58318" w14:textId="77777777">
        <w:trPr>
          <w:jc w:val="center"/>
        </w:trPr>
        <w:tc>
          <w:tcPr>
            <w:tcW w:w="4241" w:type="dxa"/>
            <w:vAlign w:val="center"/>
          </w:tcPr>
          <w:p w14:paraId="195BD0F0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726B5329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1A625325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491C60AC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71D26161" w14:textId="77777777">
        <w:trPr>
          <w:jc w:val="center"/>
        </w:trPr>
        <w:tc>
          <w:tcPr>
            <w:tcW w:w="4241" w:type="dxa"/>
            <w:vAlign w:val="center"/>
          </w:tcPr>
          <w:p w14:paraId="2E731D0A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112DE300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286A2CBA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0C42981E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07303384" w14:textId="77777777">
        <w:trPr>
          <w:jc w:val="center"/>
        </w:trPr>
        <w:tc>
          <w:tcPr>
            <w:tcW w:w="4241" w:type="dxa"/>
            <w:vAlign w:val="center"/>
          </w:tcPr>
          <w:p w14:paraId="2EEEC611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19314F86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13C476E3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7311A692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F046A" w:rsidRPr="00226655" w14:paraId="60921F12" w14:textId="77777777">
        <w:trPr>
          <w:jc w:val="center"/>
        </w:trPr>
        <w:tc>
          <w:tcPr>
            <w:tcW w:w="4241" w:type="dxa"/>
            <w:vAlign w:val="center"/>
          </w:tcPr>
          <w:p w14:paraId="5F3507D2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14:paraId="1079FE53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194" w:type="dxa"/>
          </w:tcPr>
          <w:p w14:paraId="331E735F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34" w:type="dxa"/>
          </w:tcPr>
          <w:p w14:paraId="323CC659" w14:textId="77777777" w:rsidR="009F046A" w:rsidRPr="00226655" w:rsidRDefault="009F046A" w:rsidP="00822C89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14:paraId="60BECE1A" w14:textId="77777777" w:rsidR="009F046A" w:rsidRPr="002A3605" w:rsidRDefault="009F046A" w:rsidP="009F046A">
      <w:pPr>
        <w:bidi/>
        <w:jc w:val="center"/>
        <w:rPr>
          <w:rFonts w:cs="Traditional Arabic"/>
          <w:sz w:val="28"/>
          <w:szCs w:val="28"/>
          <w:rtl/>
        </w:rPr>
      </w:pPr>
    </w:p>
    <w:p w14:paraId="12F5B01D" w14:textId="77777777" w:rsidR="009F046A" w:rsidRDefault="009F046A" w:rsidP="009F046A">
      <w:pPr>
        <w:bidi/>
        <w:jc w:val="center"/>
        <w:rPr>
          <w:rFonts w:cs="Traditional Arabic"/>
          <w:sz w:val="28"/>
          <w:szCs w:val="28"/>
          <w:rtl/>
        </w:rPr>
      </w:pPr>
    </w:p>
    <w:p w14:paraId="7671F4E4" w14:textId="77777777" w:rsidR="00A46F00" w:rsidRDefault="00A46F00" w:rsidP="009F046A">
      <w:pPr>
        <w:bidi/>
        <w:jc w:val="center"/>
        <w:rPr>
          <w:rFonts w:cs="Traditional Arabic"/>
          <w:sz w:val="28"/>
          <w:szCs w:val="28"/>
          <w:rtl/>
        </w:rPr>
      </w:pPr>
    </w:p>
    <w:p w14:paraId="0CCCBD0D" w14:textId="77777777" w:rsidR="00A46F00" w:rsidRDefault="00A46F00" w:rsidP="00A46F00">
      <w:pPr>
        <w:bidi/>
        <w:jc w:val="center"/>
        <w:rPr>
          <w:rFonts w:cs="Traditional Arabic"/>
          <w:sz w:val="28"/>
          <w:szCs w:val="28"/>
          <w:rtl/>
        </w:rPr>
      </w:pPr>
    </w:p>
    <w:p w14:paraId="257D56B1" w14:textId="77777777" w:rsidR="00A46F00" w:rsidRDefault="00A46F00" w:rsidP="00A46F00">
      <w:pPr>
        <w:bidi/>
        <w:jc w:val="center"/>
        <w:rPr>
          <w:rFonts w:cs="Traditional Arabic"/>
          <w:sz w:val="28"/>
          <w:szCs w:val="28"/>
          <w:rtl/>
        </w:rPr>
      </w:pPr>
    </w:p>
    <w:p w14:paraId="54739C44" w14:textId="77777777" w:rsidR="00A46F00" w:rsidRDefault="00A46F00" w:rsidP="00A46F00">
      <w:pPr>
        <w:bidi/>
        <w:jc w:val="center"/>
        <w:rPr>
          <w:rFonts w:cs="Traditional Arabic"/>
          <w:sz w:val="28"/>
          <w:szCs w:val="28"/>
          <w:rtl/>
        </w:rPr>
      </w:pPr>
    </w:p>
    <w:p w14:paraId="723EBFFB" w14:textId="77777777" w:rsidR="00A46F00" w:rsidRDefault="00A46F00" w:rsidP="00A46F00">
      <w:pPr>
        <w:bidi/>
        <w:jc w:val="center"/>
        <w:rPr>
          <w:rFonts w:cs="Traditional Arabic"/>
          <w:sz w:val="28"/>
          <w:szCs w:val="28"/>
          <w:rtl/>
        </w:rPr>
      </w:pPr>
    </w:p>
    <w:p w14:paraId="6C57F3DF" w14:textId="77777777" w:rsidR="00A46F00" w:rsidRDefault="00A46F00" w:rsidP="00A46F00">
      <w:pPr>
        <w:bidi/>
        <w:jc w:val="center"/>
        <w:rPr>
          <w:rFonts w:cs="Traditional Arabic"/>
          <w:sz w:val="28"/>
          <w:szCs w:val="28"/>
          <w:rtl/>
        </w:rPr>
      </w:pPr>
    </w:p>
    <w:p w14:paraId="05339D3D" w14:textId="77777777" w:rsidR="00A46F00" w:rsidRDefault="00A46F00" w:rsidP="00A46F00">
      <w:pPr>
        <w:bidi/>
        <w:jc w:val="center"/>
        <w:rPr>
          <w:rFonts w:cs="Traditional Arabic"/>
          <w:sz w:val="28"/>
          <w:szCs w:val="28"/>
          <w:rtl/>
        </w:rPr>
      </w:pPr>
    </w:p>
    <w:p w14:paraId="2823DDF1" w14:textId="77777777" w:rsidR="009F046A" w:rsidRPr="002A3605" w:rsidRDefault="009F046A" w:rsidP="00A46F00">
      <w:pPr>
        <w:bidi/>
        <w:jc w:val="center"/>
        <w:rPr>
          <w:rFonts w:cs="Traditional Arabic"/>
          <w:sz w:val="28"/>
          <w:szCs w:val="28"/>
          <w:rtl/>
        </w:rPr>
      </w:pPr>
      <w:r w:rsidRPr="002A3605">
        <w:rPr>
          <w:rFonts w:cs="Traditional Arabic" w:hint="cs"/>
          <w:sz w:val="28"/>
          <w:szCs w:val="28"/>
          <w:rtl/>
        </w:rPr>
        <w:lastRenderedPageBreak/>
        <w:t>قائمة المركز المالي (الميزانية) للمنشأة التجارية في 30/12/1425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883"/>
        <w:gridCol w:w="3429"/>
        <w:gridCol w:w="1147"/>
        <w:gridCol w:w="1059"/>
        <w:gridCol w:w="3096"/>
      </w:tblGrid>
      <w:tr w:rsidR="009F046A" w:rsidRPr="00226655" w14:paraId="0834BAC6" w14:textId="77777777">
        <w:tc>
          <w:tcPr>
            <w:tcW w:w="1008" w:type="dxa"/>
          </w:tcPr>
          <w:p w14:paraId="0306238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1D8E5FCB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79FDAF7C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1442167F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</w:rPr>
            </w:pPr>
          </w:p>
          <w:p w14:paraId="4665AFB9" w14:textId="77777777" w:rsidR="009F046A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46131EC7" w14:textId="77777777" w:rsidR="00E254E2" w:rsidRDefault="00E254E2" w:rsidP="00E254E2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66909893" w14:textId="77777777" w:rsidR="00E254E2" w:rsidRDefault="00E254E2" w:rsidP="00E254E2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543A28E7" w14:textId="77777777" w:rsidR="00E254E2" w:rsidRDefault="00E254E2" w:rsidP="00E254E2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563FF62A" w14:textId="77777777" w:rsidR="00E254E2" w:rsidRDefault="00E254E2" w:rsidP="00E254E2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6ED397B3" w14:textId="77777777" w:rsidR="00E254E2" w:rsidRDefault="00E254E2" w:rsidP="00E254E2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466FA430" w14:textId="77777777" w:rsidR="00E254E2" w:rsidRDefault="00E254E2" w:rsidP="00E254E2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43FAB083" w14:textId="77777777" w:rsidR="00E254E2" w:rsidRDefault="00E254E2" w:rsidP="00E254E2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03525AB9" w14:textId="77777777" w:rsidR="00E254E2" w:rsidRDefault="00E254E2" w:rsidP="00E254E2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096F297A" w14:textId="77777777" w:rsidR="00E254E2" w:rsidRDefault="00E254E2" w:rsidP="00E254E2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0896DEA1" w14:textId="77777777" w:rsidR="00E254E2" w:rsidRDefault="00E254E2" w:rsidP="00E254E2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1EE77E87" w14:textId="77777777" w:rsidR="00E254E2" w:rsidRDefault="00E254E2" w:rsidP="00E254E2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14:paraId="31EDC688" w14:textId="77777777" w:rsidR="00E254E2" w:rsidRPr="00226655" w:rsidRDefault="00E254E2" w:rsidP="00E254E2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09E618EA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510" w:type="dxa"/>
          </w:tcPr>
          <w:p w14:paraId="5B5683C0" w14:textId="77777777" w:rsidR="009F046A" w:rsidRDefault="009F046A" w:rsidP="00822C89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2109462D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7BD5F5A0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A3CEDB0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E776ECC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76E27D98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9F9293A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16AF7D66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56A7809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08BE423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1BBD7A6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2E4CD957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53AB6DF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88661CD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662D8AD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791F5191" w14:textId="77777777" w:rsidR="00A46F00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1891705" w14:textId="77777777" w:rsidR="00A46F00" w:rsidRPr="00226655" w:rsidRDefault="00A46F00" w:rsidP="00A46F00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344F1A9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46F7A7E0" w14:textId="77777777" w:rsidR="009F046A" w:rsidRPr="00226655" w:rsidRDefault="009F046A" w:rsidP="00822C8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168" w:type="dxa"/>
          </w:tcPr>
          <w:p w14:paraId="25F02128" w14:textId="77777777" w:rsidR="009F046A" w:rsidRPr="00226655" w:rsidRDefault="009F046A" w:rsidP="00822C89">
            <w:pPr>
              <w:bidi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69EDFD18" w14:textId="77777777" w:rsidR="009F046A" w:rsidRDefault="009F046A" w:rsidP="009F046A"/>
    <w:p w14:paraId="6A136047" w14:textId="77777777" w:rsidR="006009F1" w:rsidRPr="009F046A" w:rsidRDefault="006009F1" w:rsidP="006009F1">
      <w:pPr>
        <w:bidi/>
        <w:rPr>
          <w:rFonts w:cs="Traditional Arabic"/>
          <w:sz w:val="28"/>
          <w:szCs w:val="28"/>
          <w:rtl/>
        </w:rPr>
      </w:pPr>
    </w:p>
    <w:p w14:paraId="0461667A" w14:textId="77777777" w:rsidR="00587DAF" w:rsidRDefault="00587DAF" w:rsidP="009F046A">
      <w:pPr>
        <w:bidi/>
        <w:jc w:val="both"/>
      </w:pPr>
    </w:p>
    <w:sectPr w:rsidR="00587DAF" w:rsidSect="009F046A">
      <w:footerReference w:type="even" r:id="rId9"/>
      <w:footerReference w:type="default" r:id="rId10"/>
      <w:pgSz w:w="12240" w:h="15840" w:code="1"/>
      <w:pgMar w:top="547" w:right="720" w:bottom="547" w:left="907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490F" w14:textId="77777777" w:rsidR="009C2D95" w:rsidRDefault="009C2D95">
      <w:r>
        <w:separator/>
      </w:r>
    </w:p>
  </w:endnote>
  <w:endnote w:type="continuationSeparator" w:id="0">
    <w:p w14:paraId="4865EC19" w14:textId="77777777" w:rsidR="009C2D95" w:rsidRDefault="009C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847B" w14:textId="77777777" w:rsidR="006009F1" w:rsidRDefault="006009F1" w:rsidP="006F6D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411856" w14:textId="77777777" w:rsidR="006009F1" w:rsidRDefault="00600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36E5" w14:textId="77777777" w:rsidR="006009F1" w:rsidRDefault="006009F1" w:rsidP="006F6D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B63">
      <w:rPr>
        <w:rStyle w:val="PageNumber"/>
        <w:noProof/>
      </w:rPr>
      <w:t>72</w:t>
    </w:r>
    <w:r>
      <w:rPr>
        <w:rStyle w:val="PageNumber"/>
      </w:rPr>
      <w:fldChar w:fldCharType="end"/>
    </w:r>
  </w:p>
  <w:p w14:paraId="6532C847" w14:textId="77777777" w:rsidR="006009F1" w:rsidRDefault="00600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2940" w14:textId="77777777" w:rsidR="00B50B6B" w:rsidRDefault="00B50B6B" w:rsidP="006F6D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D646BA" w14:textId="77777777" w:rsidR="00B50B6B" w:rsidRDefault="00B50B6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546C" w14:textId="77777777" w:rsidR="00B50B6B" w:rsidRDefault="00B50B6B" w:rsidP="006F6D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B63">
      <w:rPr>
        <w:rStyle w:val="PageNumber"/>
        <w:noProof/>
      </w:rPr>
      <w:t>85</w:t>
    </w:r>
    <w:r>
      <w:rPr>
        <w:rStyle w:val="PageNumber"/>
      </w:rPr>
      <w:fldChar w:fldCharType="end"/>
    </w:r>
  </w:p>
  <w:p w14:paraId="537A885A" w14:textId="77777777" w:rsidR="00B50B6B" w:rsidRDefault="00B50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59F5" w14:textId="77777777" w:rsidR="009C2D95" w:rsidRDefault="009C2D95">
      <w:r>
        <w:separator/>
      </w:r>
    </w:p>
  </w:footnote>
  <w:footnote w:type="continuationSeparator" w:id="0">
    <w:p w14:paraId="73AE6C93" w14:textId="77777777" w:rsidR="009C2D95" w:rsidRDefault="009C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84AA4"/>
    <w:multiLevelType w:val="hybridMultilevel"/>
    <w:tmpl w:val="9B06A29A"/>
    <w:lvl w:ilvl="0" w:tplc="83FCEF78">
      <w:start w:val="24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raditional Arabic" w:hint="default"/>
      </w:rPr>
    </w:lvl>
    <w:lvl w:ilvl="1" w:tplc="99F6F974">
      <w:start w:val="1"/>
      <w:numFmt w:val="decimal"/>
      <w:lvlText w:val="%2-"/>
      <w:lvlJc w:val="left"/>
      <w:pPr>
        <w:tabs>
          <w:tab w:val="num" w:pos="1275"/>
        </w:tabs>
        <w:ind w:left="1275" w:hanging="405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9B930EA"/>
    <w:multiLevelType w:val="hybridMultilevel"/>
    <w:tmpl w:val="C29ECBDC"/>
    <w:lvl w:ilvl="0" w:tplc="15DAAB72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BC5273"/>
    <w:multiLevelType w:val="hybridMultilevel"/>
    <w:tmpl w:val="F596255C"/>
    <w:lvl w:ilvl="0" w:tplc="D4F8C7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423049"/>
    <w:multiLevelType w:val="hybridMultilevel"/>
    <w:tmpl w:val="7A6E4CBC"/>
    <w:lvl w:ilvl="0" w:tplc="DA081658">
      <w:start w:val="3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F15BD4"/>
    <w:multiLevelType w:val="hybridMultilevel"/>
    <w:tmpl w:val="1148634E"/>
    <w:lvl w:ilvl="0" w:tplc="C6B8F4B2">
      <w:start w:val="1"/>
      <w:numFmt w:val="arabicAlpha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1F19DC"/>
    <w:multiLevelType w:val="hybridMultilevel"/>
    <w:tmpl w:val="95D8F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4A05"/>
    <w:multiLevelType w:val="hybridMultilevel"/>
    <w:tmpl w:val="B92A1B32"/>
    <w:lvl w:ilvl="0" w:tplc="99F6F974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5843264">
    <w:abstractNumId w:val="0"/>
  </w:num>
  <w:num w:numId="2" w16cid:durableId="410391586">
    <w:abstractNumId w:val="4"/>
  </w:num>
  <w:num w:numId="3" w16cid:durableId="2093624380">
    <w:abstractNumId w:val="6"/>
  </w:num>
  <w:num w:numId="4" w16cid:durableId="277758627">
    <w:abstractNumId w:val="2"/>
  </w:num>
  <w:num w:numId="5" w16cid:durableId="249462115">
    <w:abstractNumId w:val="3"/>
  </w:num>
  <w:num w:numId="6" w16cid:durableId="1331643174">
    <w:abstractNumId w:val="5"/>
  </w:num>
  <w:num w:numId="7" w16cid:durableId="124683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AF"/>
    <w:rsid w:val="00050A5E"/>
    <w:rsid w:val="000D5B35"/>
    <w:rsid w:val="001103C0"/>
    <w:rsid w:val="0011529B"/>
    <w:rsid w:val="00137F7E"/>
    <w:rsid w:val="001434F2"/>
    <w:rsid w:val="00226655"/>
    <w:rsid w:val="002D05F3"/>
    <w:rsid w:val="00330B63"/>
    <w:rsid w:val="00374C1A"/>
    <w:rsid w:val="00433962"/>
    <w:rsid w:val="0046054B"/>
    <w:rsid w:val="004D225E"/>
    <w:rsid w:val="00560B32"/>
    <w:rsid w:val="00561DF4"/>
    <w:rsid w:val="00587DAF"/>
    <w:rsid w:val="006009F1"/>
    <w:rsid w:val="006F6D2D"/>
    <w:rsid w:val="00717D6F"/>
    <w:rsid w:val="007D37C5"/>
    <w:rsid w:val="00822C89"/>
    <w:rsid w:val="00942D35"/>
    <w:rsid w:val="009C2D95"/>
    <w:rsid w:val="009F046A"/>
    <w:rsid w:val="00A115A5"/>
    <w:rsid w:val="00A23E0F"/>
    <w:rsid w:val="00A46F00"/>
    <w:rsid w:val="00A66BDE"/>
    <w:rsid w:val="00AB1B03"/>
    <w:rsid w:val="00B01DF6"/>
    <w:rsid w:val="00B31C01"/>
    <w:rsid w:val="00B50B6B"/>
    <w:rsid w:val="00B51CE4"/>
    <w:rsid w:val="00C04343"/>
    <w:rsid w:val="00C75C3E"/>
    <w:rsid w:val="00CE5F88"/>
    <w:rsid w:val="00CF6BAC"/>
    <w:rsid w:val="00DC230F"/>
    <w:rsid w:val="00E254E2"/>
    <w:rsid w:val="00EF1B3B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A4B7CF5"/>
  <w15:chartTrackingRefBased/>
  <w15:docId w15:val="{EBDA6CD8-35A3-4427-A627-EB047227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D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50B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B6B"/>
  </w:style>
  <w:style w:type="paragraph" w:styleId="Header">
    <w:name w:val="header"/>
    <w:basedOn w:val="Normal"/>
    <w:rsid w:val="00B31C0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30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قائمة الدخل</vt:lpstr>
    </vt:vector>
  </TitlesOfParts>
  <Company> 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قائمة الدخل</dc:title>
  <dc:subject/>
  <dc:creator>7otweb Islam Fekry</dc:creator>
  <cp:keywords/>
  <dc:description/>
  <cp:lastModifiedBy>7otweb saloma</cp:lastModifiedBy>
  <cp:revision>2</cp:revision>
  <dcterms:created xsi:type="dcterms:W3CDTF">2025-05-23T17:51:00Z</dcterms:created>
  <dcterms:modified xsi:type="dcterms:W3CDTF">2025-05-23T17:51:00Z</dcterms:modified>
</cp:coreProperties>
</file>